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E9D" w:rsidRPr="006A250B" w:rsidP="00080468">
      <w:pPr>
        <w:ind w:right="-2"/>
        <w:jc w:val="right"/>
        <w:rPr>
          <w:sz w:val="28"/>
          <w:szCs w:val="28"/>
        </w:rPr>
      </w:pPr>
      <w:r>
        <w:rPr>
          <w:sz w:val="28"/>
          <w:szCs w:val="28"/>
        </w:rPr>
        <w:t xml:space="preserve">  </w:t>
      </w:r>
      <w:r w:rsidRPr="00873A75" w:rsidR="00047245">
        <w:rPr>
          <w:sz w:val="28"/>
          <w:szCs w:val="28"/>
        </w:rPr>
        <w:t>Дело №</w:t>
      </w:r>
      <w:r w:rsidRPr="00873A75" w:rsidR="00754BD7">
        <w:rPr>
          <w:sz w:val="28"/>
          <w:szCs w:val="28"/>
        </w:rPr>
        <w:t xml:space="preserve"> </w:t>
      </w:r>
      <w:r w:rsidRPr="00873A75" w:rsidR="00047245">
        <w:rPr>
          <w:sz w:val="28"/>
          <w:szCs w:val="28"/>
        </w:rPr>
        <w:t>5-</w:t>
      </w:r>
      <w:r w:rsidR="006034F4">
        <w:rPr>
          <w:sz w:val="28"/>
          <w:szCs w:val="28"/>
        </w:rPr>
        <w:t>1</w:t>
      </w:r>
      <w:r w:rsidRPr="006A250B" w:rsidR="006034F4">
        <w:rPr>
          <w:sz w:val="28"/>
          <w:szCs w:val="28"/>
        </w:rPr>
        <w:t>4</w:t>
      </w:r>
      <w:r w:rsidR="00C84845">
        <w:rPr>
          <w:sz w:val="28"/>
          <w:szCs w:val="28"/>
        </w:rPr>
        <w:t>9</w:t>
      </w:r>
      <w:r w:rsidRPr="004564B9" w:rsidR="0033730A">
        <w:rPr>
          <w:sz w:val="28"/>
          <w:szCs w:val="28"/>
        </w:rPr>
        <w:t>-</w:t>
      </w:r>
      <w:r w:rsidRPr="004564B9">
        <w:rPr>
          <w:sz w:val="28"/>
          <w:szCs w:val="28"/>
        </w:rPr>
        <w:t>220</w:t>
      </w:r>
      <w:r w:rsidR="00F05AD4">
        <w:rPr>
          <w:sz w:val="28"/>
          <w:szCs w:val="28"/>
        </w:rPr>
        <w:t>3</w:t>
      </w:r>
      <w:r w:rsidRPr="00873A75">
        <w:rPr>
          <w:sz w:val="28"/>
          <w:szCs w:val="28"/>
        </w:rPr>
        <w:t>/20</w:t>
      </w:r>
      <w:r w:rsidRPr="00873A75" w:rsidR="00C5730E">
        <w:rPr>
          <w:sz w:val="28"/>
          <w:szCs w:val="28"/>
        </w:rPr>
        <w:t>2</w:t>
      </w:r>
      <w:r w:rsidRPr="006A250B" w:rsidR="006034F4">
        <w:rPr>
          <w:sz w:val="28"/>
          <w:szCs w:val="28"/>
        </w:rPr>
        <w:t>4</w:t>
      </w:r>
    </w:p>
    <w:p w:rsidR="0033730A" w:rsidRPr="00E42C46" w:rsidP="00080468">
      <w:pPr>
        <w:ind w:right="-2"/>
        <w:jc w:val="right"/>
        <w:rPr>
          <w:sz w:val="28"/>
          <w:szCs w:val="28"/>
        </w:rPr>
      </w:pPr>
      <w:r>
        <w:rPr>
          <w:sz w:val="28"/>
          <w:szCs w:val="28"/>
        </w:rPr>
        <w:t xml:space="preserve">УИД: </w:t>
      </w:r>
      <w:r w:rsidRPr="00E42C46" w:rsidR="00E42C46">
        <w:rPr>
          <w:bCs/>
          <w:sz w:val="28"/>
          <w:szCs w:val="28"/>
        </w:rPr>
        <w:t>86MS0054-01-2024-</w:t>
      </w:r>
      <w:r w:rsidRPr="00C84845" w:rsidR="00C84845">
        <w:rPr>
          <w:bCs/>
          <w:sz w:val="28"/>
          <w:szCs w:val="28"/>
        </w:rPr>
        <w:t>000253-59</w:t>
      </w:r>
      <w:r w:rsidR="00C84845">
        <w:rPr>
          <w:bCs/>
          <w:sz w:val="28"/>
          <w:szCs w:val="28"/>
        </w:rPr>
        <w:t xml:space="preserve"> </w:t>
      </w:r>
      <w:r w:rsidRPr="006A250B" w:rsidR="006034F4">
        <w:rPr>
          <w:bCs/>
          <w:sz w:val="28"/>
          <w:szCs w:val="28"/>
        </w:rPr>
        <w:t xml:space="preserve"> </w:t>
      </w:r>
      <w:r w:rsidRPr="00E42C46" w:rsidR="00666CFD">
        <w:rPr>
          <w:sz w:val="28"/>
          <w:szCs w:val="28"/>
        </w:rPr>
        <w:t xml:space="preserve"> </w:t>
      </w:r>
      <w:r w:rsidRPr="00E42C46" w:rsidR="008D2BD7">
        <w:rPr>
          <w:bCs/>
          <w:sz w:val="28"/>
          <w:szCs w:val="28"/>
        </w:rPr>
        <w:t xml:space="preserve"> </w:t>
      </w:r>
      <w:r w:rsidRPr="00E42C46" w:rsidR="00983FCA">
        <w:rPr>
          <w:sz w:val="28"/>
          <w:szCs w:val="28"/>
        </w:rPr>
        <w:t xml:space="preserve"> </w:t>
      </w:r>
    </w:p>
    <w:p w:rsidR="00DC2F20" w:rsidRPr="00E42C46" w:rsidP="00080468">
      <w:pPr>
        <w:ind w:right="-2"/>
        <w:jc w:val="center"/>
        <w:rPr>
          <w:color w:val="000000"/>
          <w:sz w:val="28"/>
          <w:szCs w:val="28"/>
        </w:rPr>
      </w:pPr>
    </w:p>
    <w:p w:rsidR="00197E9D" w:rsidP="00080468">
      <w:pPr>
        <w:ind w:right="-2"/>
        <w:jc w:val="center"/>
        <w:rPr>
          <w:color w:val="000000"/>
          <w:sz w:val="28"/>
          <w:szCs w:val="28"/>
        </w:rPr>
      </w:pPr>
      <w:r w:rsidRPr="008B4423">
        <w:rPr>
          <w:color w:val="000000"/>
          <w:sz w:val="28"/>
          <w:szCs w:val="28"/>
        </w:rPr>
        <w:t>П О С Т А Н О В Л Е Н И Е</w:t>
      </w:r>
    </w:p>
    <w:p w:rsidR="00D13035" w:rsidRPr="008B4423" w:rsidP="00080468">
      <w:pPr>
        <w:ind w:right="-2"/>
        <w:jc w:val="center"/>
        <w:rPr>
          <w:color w:val="000000"/>
          <w:sz w:val="28"/>
          <w:szCs w:val="28"/>
        </w:rPr>
      </w:pPr>
      <w:r>
        <w:rPr>
          <w:color w:val="000000"/>
          <w:sz w:val="28"/>
          <w:szCs w:val="28"/>
        </w:rPr>
        <w:t>по делу об административном правонарушении</w:t>
      </w:r>
    </w:p>
    <w:p w:rsidR="00197E9D" w:rsidP="00080468">
      <w:pPr>
        <w:ind w:right="-2"/>
        <w:jc w:val="center"/>
        <w:rPr>
          <w:color w:val="000000"/>
          <w:sz w:val="28"/>
          <w:szCs w:val="28"/>
        </w:rPr>
      </w:pPr>
    </w:p>
    <w:p w:rsidR="009B19F9" w:rsidRPr="008B4423" w:rsidP="00080468">
      <w:pPr>
        <w:ind w:right="-2"/>
        <w:jc w:val="center"/>
        <w:rPr>
          <w:color w:val="000000"/>
          <w:sz w:val="28"/>
          <w:szCs w:val="28"/>
        </w:rPr>
      </w:pPr>
    </w:p>
    <w:p w:rsidR="000A397F" w:rsidP="000A397F">
      <w:pPr>
        <w:ind w:right="-2"/>
        <w:jc w:val="both"/>
        <w:rPr>
          <w:color w:val="000000"/>
          <w:sz w:val="28"/>
          <w:szCs w:val="28"/>
        </w:rPr>
      </w:pPr>
      <w:r>
        <w:rPr>
          <w:color w:val="000000"/>
          <w:sz w:val="28"/>
          <w:szCs w:val="28"/>
        </w:rPr>
        <w:t xml:space="preserve"> </w:t>
      </w:r>
      <w:r w:rsidR="00080468">
        <w:rPr>
          <w:color w:val="000000"/>
          <w:sz w:val="28"/>
          <w:szCs w:val="28"/>
        </w:rPr>
        <w:tab/>
      </w:r>
      <w:r w:rsidRPr="000A397F">
        <w:rPr>
          <w:color w:val="000000"/>
          <w:sz w:val="28"/>
          <w:szCs w:val="28"/>
        </w:rPr>
        <w:t>2</w:t>
      </w:r>
      <w:r>
        <w:rPr>
          <w:color w:val="000000"/>
          <w:sz w:val="28"/>
          <w:szCs w:val="28"/>
        </w:rPr>
        <w:t>9</w:t>
      </w:r>
      <w:r w:rsidRPr="000A397F">
        <w:rPr>
          <w:color w:val="000000"/>
          <w:sz w:val="28"/>
          <w:szCs w:val="28"/>
        </w:rPr>
        <w:t xml:space="preserve"> января 2024 года</w:t>
      </w:r>
      <w:r w:rsidRPr="000A397F">
        <w:rPr>
          <w:color w:val="000000"/>
          <w:sz w:val="28"/>
          <w:szCs w:val="28"/>
        </w:rPr>
        <w:tab/>
      </w:r>
      <w:r w:rsidRPr="000A397F">
        <w:rPr>
          <w:color w:val="000000"/>
          <w:sz w:val="28"/>
          <w:szCs w:val="28"/>
        </w:rPr>
        <w:tab/>
      </w:r>
      <w:r w:rsidRPr="000A397F">
        <w:rPr>
          <w:color w:val="000000"/>
          <w:sz w:val="28"/>
          <w:szCs w:val="28"/>
        </w:rPr>
        <w:tab/>
      </w:r>
      <w:r w:rsidRPr="000A397F">
        <w:rPr>
          <w:color w:val="000000"/>
          <w:sz w:val="28"/>
          <w:szCs w:val="28"/>
        </w:rPr>
        <w:tab/>
        <w:t xml:space="preserve">          г.Нягань, ХМАО-Югра</w:t>
      </w:r>
    </w:p>
    <w:p w:rsidR="000A397F" w:rsidP="000A397F">
      <w:pPr>
        <w:ind w:right="-2"/>
        <w:jc w:val="both"/>
        <w:rPr>
          <w:color w:val="000000"/>
          <w:sz w:val="28"/>
          <w:szCs w:val="28"/>
        </w:rPr>
      </w:pPr>
    </w:p>
    <w:p w:rsidR="000A397F" w:rsidRPr="000A397F" w:rsidP="000A397F">
      <w:pPr>
        <w:ind w:firstLine="708"/>
        <w:jc w:val="both"/>
        <w:rPr>
          <w:sz w:val="28"/>
          <w:szCs w:val="28"/>
        </w:rPr>
      </w:pPr>
      <w:r w:rsidRPr="000A397F">
        <w:rPr>
          <w:color w:val="000000"/>
          <w:sz w:val="28"/>
          <w:szCs w:val="28"/>
        </w:rPr>
        <w:t xml:space="preserve"> </w:t>
      </w:r>
      <w:r w:rsidRPr="000A397F">
        <w:rPr>
          <w:sz w:val="28"/>
          <w:szCs w:val="28"/>
        </w:rPr>
        <w:t xml:space="preserve">Резолютивная часть постановления вынесена и оглашена </w:t>
      </w:r>
      <w:r>
        <w:rPr>
          <w:sz w:val="28"/>
          <w:szCs w:val="28"/>
        </w:rPr>
        <w:t xml:space="preserve">26 января 2024 </w:t>
      </w:r>
      <w:r w:rsidRPr="000A397F">
        <w:rPr>
          <w:sz w:val="28"/>
          <w:szCs w:val="28"/>
        </w:rPr>
        <w:t>года.</w:t>
      </w:r>
    </w:p>
    <w:p w:rsidR="000A397F" w:rsidRPr="000A397F" w:rsidP="000A397F">
      <w:pPr>
        <w:ind w:right="-2"/>
        <w:jc w:val="both"/>
        <w:rPr>
          <w:color w:val="000000"/>
          <w:sz w:val="28"/>
          <w:szCs w:val="28"/>
        </w:rPr>
      </w:pPr>
    </w:p>
    <w:p w:rsidR="000A397F" w:rsidRPr="000A397F" w:rsidP="000A397F">
      <w:pPr>
        <w:ind w:right="-2" w:firstLine="708"/>
        <w:jc w:val="both"/>
        <w:rPr>
          <w:color w:val="000000"/>
          <w:sz w:val="28"/>
          <w:szCs w:val="28"/>
        </w:rPr>
      </w:pPr>
      <w:r w:rsidRPr="000A397F">
        <w:rPr>
          <w:color w:val="000000"/>
          <w:sz w:val="28"/>
          <w:szCs w:val="28"/>
        </w:rPr>
        <w:t xml:space="preserve">Мировой судья судебного участка № 3 Няганского судебного района Ханты-Мансийского автономного округа – Югры Изюмцева Р.Р.,  </w:t>
      </w:r>
    </w:p>
    <w:p w:rsidR="000A397F" w:rsidRPr="000A397F" w:rsidP="000A397F">
      <w:pPr>
        <w:ind w:right="-2"/>
        <w:jc w:val="both"/>
        <w:rPr>
          <w:color w:val="000000"/>
          <w:sz w:val="28"/>
          <w:szCs w:val="28"/>
        </w:rPr>
      </w:pPr>
      <w:r w:rsidRPr="000A397F">
        <w:rPr>
          <w:color w:val="000000"/>
          <w:sz w:val="28"/>
          <w:szCs w:val="28"/>
        </w:rPr>
        <w:t>с участием лица, в отношении которого ведется производство по делу об административном правонарушении, Корж Д.В.,</w:t>
      </w:r>
    </w:p>
    <w:p w:rsidR="000A397F" w:rsidRPr="000A397F" w:rsidP="000A397F">
      <w:pPr>
        <w:ind w:right="-2" w:firstLine="708"/>
        <w:jc w:val="both"/>
        <w:rPr>
          <w:color w:val="000000"/>
          <w:sz w:val="28"/>
          <w:szCs w:val="28"/>
        </w:rPr>
      </w:pPr>
      <w:r w:rsidRPr="000A397F">
        <w:rPr>
          <w:color w:val="000000"/>
          <w:sz w:val="28"/>
          <w:szCs w:val="28"/>
        </w:rPr>
        <w:t>защитника - адвоката Какенова Т.Н.,</w:t>
      </w:r>
    </w:p>
    <w:p w:rsidR="000A397F" w:rsidRPr="000A397F" w:rsidP="000A397F">
      <w:pPr>
        <w:ind w:right="-2" w:firstLine="708"/>
        <w:jc w:val="both"/>
        <w:rPr>
          <w:color w:val="000000"/>
          <w:sz w:val="28"/>
          <w:szCs w:val="28"/>
        </w:rPr>
      </w:pPr>
      <w:r w:rsidRPr="000A397F">
        <w:rPr>
          <w:color w:val="000000"/>
          <w:sz w:val="28"/>
          <w:szCs w:val="28"/>
        </w:rPr>
        <w:t xml:space="preserve">рассмотрев дело об административном правонарушении, предусмотренном частью 1 статьи 12.8 Кодекса Российской Федерации об административных правонарушениях, в отношении </w:t>
      </w:r>
    </w:p>
    <w:p w:rsidR="003C5EBE" w:rsidP="000A397F">
      <w:pPr>
        <w:ind w:right="-2" w:firstLine="708"/>
        <w:jc w:val="both"/>
        <w:rPr>
          <w:color w:val="000000"/>
          <w:sz w:val="28"/>
          <w:szCs w:val="28"/>
        </w:rPr>
      </w:pPr>
      <w:r w:rsidRPr="000A397F">
        <w:rPr>
          <w:color w:val="000000"/>
          <w:sz w:val="28"/>
          <w:szCs w:val="28"/>
        </w:rPr>
        <w:t>Корж Демьяна Викторовича</w:t>
      </w:r>
      <w:r w:rsidR="00254864">
        <w:rPr>
          <w:color w:val="000000"/>
          <w:sz w:val="28"/>
          <w:szCs w:val="28"/>
        </w:rPr>
        <w:t>*</w:t>
      </w:r>
      <w:r w:rsidRPr="000A397F">
        <w:rPr>
          <w:color w:val="000000"/>
          <w:sz w:val="28"/>
          <w:szCs w:val="28"/>
        </w:rPr>
        <w:t xml:space="preserve"> года рождения, уроженца </w:t>
      </w:r>
      <w:r w:rsidR="00254864">
        <w:rPr>
          <w:color w:val="000000"/>
          <w:sz w:val="28"/>
          <w:szCs w:val="28"/>
        </w:rPr>
        <w:t>*</w:t>
      </w:r>
      <w:r w:rsidRPr="000A397F">
        <w:rPr>
          <w:color w:val="000000"/>
          <w:sz w:val="28"/>
          <w:szCs w:val="28"/>
        </w:rPr>
        <w:t xml:space="preserve">, гражданина </w:t>
      </w:r>
      <w:r w:rsidR="00254864">
        <w:rPr>
          <w:color w:val="000000"/>
          <w:sz w:val="28"/>
          <w:szCs w:val="28"/>
        </w:rPr>
        <w:t>*</w:t>
      </w:r>
      <w:r w:rsidRPr="000A397F">
        <w:rPr>
          <w:color w:val="000000"/>
          <w:sz w:val="28"/>
          <w:szCs w:val="28"/>
        </w:rPr>
        <w:t xml:space="preserve">, </w:t>
      </w:r>
      <w:r w:rsidR="00254864">
        <w:rPr>
          <w:color w:val="000000"/>
          <w:sz w:val="28"/>
          <w:szCs w:val="28"/>
        </w:rPr>
        <w:t>*</w:t>
      </w:r>
      <w:r w:rsidRPr="000A397F">
        <w:rPr>
          <w:color w:val="000000"/>
          <w:sz w:val="28"/>
          <w:szCs w:val="28"/>
        </w:rPr>
        <w:t xml:space="preserve"> с </w:t>
      </w:r>
      <w:r w:rsidR="00254864">
        <w:rPr>
          <w:color w:val="000000"/>
          <w:sz w:val="28"/>
          <w:szCs w:val="28"/>
        </w:rPr>
        <w:t>*</w:t>
      </w:r>
      <w:r w:rsidRPr="000A397F">
        <w:rPr>
          <w:color w:val="000000"/>
          <w:sz w:val="28"/>
          <w:szCs w:val="28"/>
        </w:rPr>
        <w:t xml:space="preserve"> образованием, </w:t>
      </w:r>
      <w:r w:rsidR="00254864">
        <w:rPr>
          <w:color w:val="000000"/>
          <w:sz w:val="28"/>
          <w:szCs w:val="28"/>
        </w:rPr>
        <w:t>*</w:t>
      </w:r>
      <w:r w:rsidRPr="000A397F">
        <w:rPr>
          <w:color w:val="000000"/>
          <w:sz w:val="28"/>
          <w:szCs w:val="28"/>
        </w:rPr>
        <w:t xml:space="preserve">, работающего </w:t>
      </w:r>
      <w:r w:rsidR="00254864">
        <w:rPr>
          <w:color w:val="000000"/>
          <w:sz w:val="28"/>
          <w:szCs w:val="28"/>
        </w:rPr>
        <w:t>*</w:t>
      </w:r>
      <w:r w:rsidRPr="000A397F">
        <w:rPr>
          <w:color w:val="000000"/>
          <w:sz w:val="28"/>
          <w:szCs w:val="28"/>
        </w:rPr>
        <w:t xml:space="preserve"> зарегистрированного и проживающего по адресу: </w:t>
      </w:r>
      <w:r w:rsidR="00254864">
        <w:rPr>
          <w:color w:val="000000"/>
          <w:sz w:val="28"/>
          <w:szCs w:val="28"/>
        </w:rPr>
        <w:t>*</w:t>
      </w:r>
      <w:r w:rsidRPr="000A397F">
        <w:rPr>
          <w:color w:val="000000"/>
          <w:sz w:val="28"/>
          <w:szCs w:val="28"/>
        </w:rPr>
        <w:t xml:space="preserve">, инвалидность не установлена, водительское удостоверение </w:t>
      </w:r>
      <w:r w:rsidR="00254864">
        <w:rPr>
          <w:color w:val="000000"/>
          <w:sz w:val="28"/>
          <w:szCs w:val="28"/>
        </w:rPr>
        <w:t>*</w:t>
      </w:r>
      <w:r w:rsidRPr="000A397F">
        <w:rPr>
          <w:color w:val="000000"/>
          <w:sz w:val="28"/>
          <w:szCs w:val="28"/>
        </w:rPr>
        <w:t xml:space="preserve">, паспорт </w:t>
      </w:r>
      <w:r w:rsidR="00254864">
        <w:rPr>
          <w:color w:val="000000"/>
          <w:sz w:val="28"/>
          <w:szCs w:val="28"/>
        </w:rPr>
        <w:t>*</w:t>
      </w:r>
      <w:r w:rsidRPr="000A397F">
        <w:rPr>
          <w:color w:val="000000"/>
          <w:sz w:val="28"/>
          <w:szCs w:val="28"/>
        </w:rPr>
        <w:t>,</w:t>
      </w:r>
    </w:p>
    <w:p w:rsidR="00CE1AF6" w:rsidP="009B19F9">
      <w:pPr>
        <w:pStyle w:val="BodyText"/>
        <w:ind w:right="-2" w:firstLine="708"/>
        <w:rPr>
          <w:color w:val="000000"/>
          <w:sz w:val="28"/>
          <w:szCs w:val="28"/>
        </w:rPr>
      </w:pPr>
    </w:p>
    <w:p w:rsidR="005061AE" w:rsidP="00080468">
      <w:pPr>
        <w:pStyle w:val="BodyTextIndent"/>
        <w:spacing w:after="0"/>
        <w:ind w:left="0" w:right="-2"/>
        <w:jc w:val="center"/>
        <w:rPr>
          <w:color w:val="000000"/>
          <w:sz w:val="28"/>
          <w:szCs w:val="28"/>
        </w:rPr>
      </w:pPr>
      <w:r w:rsidRPr="008B4423">
        <w:rPr>
          <w:color w:val="000000"/>
          <w:sz w:val="28"/>
          <w:szCs w:val="28"/>
        </w:rPr>
        <w:t>У</w:t>
      </w:r>
      <w:r w:rsidR="000A397F">
        <w:rPr>
          <w:color w:val="000000"/>
          <w:sz w:val="28"/>
          <w:szCs w:val="28"/>
        </w:rPr>
        <w:t xml:space="preserve"> </w:t>
      </w:r>
      <w:r w:rsidRPr="008B4423">
        <w:rPr>
          <w:color w:val="000000"/>
          <w:sz w:val="28"/>
          <w:szCs w:val="28"/>
        </w:rPr>
        <w:t>С</w:t>
      </w:r>
      <w:r w:rsidR="000A397F">
        <w:rPr>
          <w:color w:val="000000"/>
          <w:sz w:val="28"/>
          <w:szCs w:val="28"/>
        </w:rPr>
        <w:t xml:space="preserve"> </w:t>
      </w:r>
      <w:r w:rsidRPr="008B4423">
        <w:rPr>
          <w:color w:val="000000"/>
          <w:sz w:val="28"/>
          <w:szCs w:val="28"/>
        </w:rPr>
        <w:t>Т</w:t>
      </w:r>
      <w:r w:rsidR="000A397F">
        <w:rPr>
          <w:color w:val="000000"/>
          <w:sz w:val="28"/>
          <w:szCs w:val="28"/>
        </w:rPr>
        <w:t xml:space="preserve"> </w:t>
      </w:r>
      <w:r w:rsidRPr="008B4423">
        <w:rPr>
          <w:color w:val="000000"/>
          <w:sz w:val="28"/>
          <w:szCs w:val="28"/>
        </w:rPr>
        <w:t>А</w:t>
      </w:r>
      <w:r w:rsidR="000A397F">
        <w:rPr>
          <w:color w:val="000000"/>
          <w:sz w:val="28"/>
          <w:szCs w:val="28"/>
        </w:rPr>
        <w:t xml:space="preserve"> </w:t>
      </w:r>
      <w:r w:rsidRPr="008B4423">
        <w:rPr>
          <w:color w:val="000000"/>
          <w:sz w:val="28"/>
          <w:szCs w:val="28"/>
        </w:rPr>
        <w:t>Н</w:t>
      </w:r>
      <w:r w:rsidR="000A397F">
        <w:rPr>
          <w:color w:val="000000"/>
          <w:sz w:val="28"/>
          <w:szCs w:val="28"/>
        </w:rPr>
        <w:t xml:space="preserve"> </w:t>
      </w:r>
      <w:r w:rsidRPr="008B4423">
        <w:rPr>
          <w:color w:val="000000"/>
          <w:sz w:val="28"/>
          <w:szCs w:val="28"/>
        </w:rPr>
        <w:t>О</w:t>
      </w:r>
      <w:r w:rsidR="000A397F">
        <w:rPr>
          <w:color w:val="000000"/>
          <w:sz w:val="28"/>
          <w:szCs w:val="28"/>
        </w:rPr>
        <w:t xml:space="preserve"> </w:t>
      </w:r>
      <w:r w:rsidRPr="008B4423">
        <w:rPr>
          <w:color w:val="000000"/>
          <w:sz w:val="28"/>
          <w:szCs w:val="28"/>
        </w:rPr>
        <w:t>В</w:t>
      </w:r>
      <w:r w:rsidR="000A397F">
        <w:rPr>
          <w:color w:val="000000"/>
          <w:sz w:val="28"/>
          <w:szCs w:val="28"/>
        </w:rPr>
        <w:t xml:space="preserve"> </w:t>
      </w:r>
      <w:r w:rsidRPr="008B4423">
        <w:rPr>
          <w:color w:val="000000"/>
          <w:sz w:val="28"/>
          <w:szCs w:val="28"/>
        </w:rPr>
        <w:t>И</w:t>
      </w:r>
      <w:r w:rsidR="000A397F">
        <w:rPr>
          <w:color w:val="000000"/>
          <w:sz w:val="28"/>
          <w:szCs w:val="28"/>
        </w:rPr>
        <w:t xml:space="preserve"> </w:t>
      </w:r>
      <w:r w:rsidRPr="008B4423">
        <w:rPr>
          <w:color w:val="000000"/>
          <w:sz w:val="28"/>
          <w:szCs w:val="28"/>
        </w:rPr>
        <w:t>Л:</w:t>
      </w:r>
    </w:p>
    <w:p w:rsidR="005B0A67" w:rsidRPr="00030974" w:rsidP="00011903">
      <w:pPr>
        <w:ind w:right="-2" w:firstLine="708"/>
        <w:jc w:val="both"/>
        <w:rPr>
          <w:sz w:val="28"/>
          <w:szCs w:val="28"/>
        </w:rPr>
      </w:pPr>
      <w:r>
        <w:rPr>
          <w:color w:val="000000"/>
          <w:sz w:val="28"/>
          <w:szCs w:val="28"/>
        </w:rPr>
        <w:t>01.01.2024</w:t>
      </w:r>
      <w:r w:rsidR="00666CFD">
        <w:rPr>
          <w:color w:val="000000"/>
          <w:sz w:val="28"/>
          <w:szCs w:val="28"/>
        </w:rPr>
        <w:t xml:space="preserve"> </w:t>
      </w:r>
      <w:r w:rsidRPr="00D74418" w:rsidR="00047245">
        <w:rPr>
          <w:color w:val="000000"/>
          <w:sz w:val="28"/>
          <w:szCs w:val="28"/>
        </w:rPr>
        <w:t xml:space="preserve">в </w:t>
      </w:r>
      <w:r>
        <w:rPr>
          <w:color w:val="000000"/>
          <w:sz w:val="28"/>
          <w:szCs w:val="28"/>
        </w:rPr>
        <w:t>11</w:t>
      </w:r>
      <w:r w:rsidR="00666CFD">
        <w:rPr>
          <w:color w:val="000000"/>
          <w:sz w:val="28"/>
          <w:szCs w:val="28"/>
        </w:rPr>
        <w:t xml:space="preserve"> </w:t>
      </w:r>
      <w:r w:rsidRPr="00D74418" w:rsidR="00047245">
        <w:rPr>
          <w:color w:val="000000"/>
          <w:sz w:val="28"/>
          <w:szCs w:val="28"/>
        </w:rPr>
        <w:t>час</w:t>
      </w:r>
      <w:r w:rsidR="006A034C">
        <w:rPr>
          <w:color w:val="000000"/>
          <w:sz w:val="28"/>
          <w:szCs w:val="28"/>
        </w:rPr>
        <w:t>.</w:t>
      </w:r>
      <w:r w:rsidRPr="00D74418" w:rsidR="00197E9D">
        <w:rPr>
          <w:color w:val="000000"/>
          <w:sz w:val="28"/>
          <w:szCs w:val="28"/>
        </w:rPr>
        <w:t xml:space="preserve"> </w:t>
      </w:r>
      <w:r>
        <w:rPr>
          <w:color w:val="000000"/>
          <w:sz w:val="28"/>
          <w:szCs w:val="28"/>
        </w:rPr>
        <w:t>45</w:t>
      </w:r>
      <w:r w:rsidR="006A034C">
        <w:rPr>
          <w:color w:val="000000"/>
          <w:sz w:val="28"/>
          <w:szCs w:val="28"/>
        </w:rPr>
        <w:t xml:space="preserve"> мин.</w:t>
      </w:r>
      <w:r w:rsidRPr="00D74418" w:rsidR="00D03DDF">
        <w:rPr>
          <w:color w:val="000000"/>
          <w:sz w:val="28"/>
          <w:szCs w:val="28"/>
        </w:rPr>
        <w:t xml:space="preserve"> </w:t>
      </w:r>
      <w:r w:rsidRPr="00D74418" w:rsidR="00356580">
        <w:rPr>
          <w:color w:val="000000"/>
          <w:sz w:val="28"/>
          <w:szCs w:val="28"/>
        </w:rPr>
        <w:t>около</w:t>
      </w:r>
      <w:r w:rsidRPr="00D74418" w:rsidR="0033730A">
        <w:rPr>
          <w:color w:val="000000"/>
          <w:sz w:val="28"/>
          <w:szCs w:val="28"/>
        </w:rPr>
        <w:t xml:space="preserve"> дома </w:t>
      </w:r>
      <w:r w:rsidR="00254864">
        <w:rPr>
          <w:color w:val="000000"/>
          <w:sz w:val="28"/>
          <w:szCs w:val="28"/>
        </w:rPr>
        <w:t>*</w:t>
      </w:r>
      <w:r w:rsidR="00E866F6">
        <w:rPr>
          <w:color w:val="000000"/>
          <w:sz w:val="28"/>
          <w:szCs w:val="28"/>
        </w:rPr>
        <w:t xml:space="preserve"> </w:t>
      </w:r>
      <w:r w:rsidRPr="00D74418">
        <w:rPr>
          <w:color w:val="000000"/>
          <w:sz w:val="28"/>
          <w:szCs w:val="28"/>
        </w:rPr>
        <w:t>в</w:t>
      </w:r>
      <w:r w:rsidRPr="00D74418" w:rsidR="00356580">
        <w:rPr>
          <w:color w:val="000000"/>
          <w:sz w:val="28"/>
          <w:szCs w:val="28"/>
        </w:rPr>
        <w:t xml:space="preserve"> </w:t>
      </w:r>
      <w:r w:rsidRPr="00D74418" w:rsidR="0033730A">
        <w:rPr>
          <w:color w:val="000000"/>
          <w:sz w:val="28"/>
          <w:szCs w:val="28"/>
        </w:rPr>
        <w:t>г.Нягани</w:t>
      </w:r>
      <w:r w:rsidRPr="00D74418" w:rsidR="00FE79F9">
        <w:rPr>
          <w:color w:val="000000"/>
          <w:sz w:val="28"/>
          <w:szCs w:val="28"/>
        </w:rPr>
        <w:t xml:space="preserve"> ХМАО-Югры</w:t>
      </w:r>
      <w:r w:rsidRPr="00D74418" w:rsidR="0033730A">
        <w:rPr>
          <w:color w:val="000000"/>
          <w:sz w:val="28"/>
          <w:szCs w:val="28"/>
        </w:rPr>
        <w:t xml:space="preserve">, </w:t>
      </w:r>
      <w:r>
        <w:rPr>
          <w:color w:val="000000"/>
          <w:sz w:val="28"/>
          <w:szCs w:val="28"/>
        </w:rPr>
        <w:t>Корж Д.В</w:t>
      </w:r>
      <w:r w:rsidR="009B19F9">
        <w:rPr>
          <w:color w:val="000000"/>
          <w:sz w:val="28"/>
          <w:szCs w:val="28"/>
        </w:rPr>
        <w:t>.,</w:t>
      </w:r>
      <w:r w:rsidRPr="00D74418" w:rsidR="008C1B4A">
        <w:rPr>
          <w:color w:val="000000"/>
          <w:sz w:val="28"/>
          <w:szCs w:val="28"/>
        </w:rPr>
        <w:t xml:space="preserve"> </w:t>
      </w:r>
      <w:r w:rsidRPr="00D74418" w:rsidR="004564B9">
        <w:rPr>
          <w:color w:val="000000"/>
          <w:sz w:val="28"/>
          <w:szCs w:val="28"/>
        </w:rPr>
        <w:t xml:space="preserve">управлял транспортным средством </w:t>
      </w:r>
      <w:r w:rsidR="00254864">
        <w:rPr>
          <w:sz w:val="28"/>
        </w:rPr>
        <w:t>*</w:t>
      </w:r>
      <w:r w:rsidRPr="00B121C7" w:rsidR="00E64028">
        <w:rPr>
          <w:color w:val="000000"/>
          <w:sz w:val="28"/>
          <w:szCs w:val="28"/>
        </w:rPr>
        <w:t xml:space="preserve">, </w:t>
      </w:r>
      <w:r w:rsidRPr="00B121C7" w:rsidR="00EE0902">
        <w:rPr>
          <w:color w:val="000000"/>
          <w:sz w:val="28"/>
          <w:szCs w:val="28"/>
        </w:rPr>
        <w:t>го</w:t>
      </w:r>
      <w:r w:rsidRPr="00B121C7" w:rsidR="00197E9D">
        <w:rPr>
          <w:color w:val="000000"/>
          <w:sz w:val="28"/>
          <w:szCs w:val="28"/>
        </w:rPr>
        <w:t>сударственный</w:t>
      </w:r>
      <w:r w:rsidRPr="00D74418" w:rsidR="00197E9D">
        <w:rPr>
          <w:color w:val="000000"/>
          <w:sz w:val="28"/>
          <w:szCs w:val="28"/>
        </w:rPr>
        <w:t xml:space="preserve"> регистрационный знак</w:t>
      </w:r>
      <w:r w:rsidRPr="00D74418" w:rsidR="00294D93">
        <w:rPr>
          <w:color w:val="000000"/>
          <w:sz w:val="28"/>
          <w:szCs w:val="28"/>
        </w:rPr>
        <w:t xml:space="preserve"> </w:t>
      </w:r>
      <w:r w:rsidR="00254864">
        <w:rPr>
          <w:color w:val="000000"/>
          <w:sz w:val="28"/>
          <w:szCs w:val="28"/>
        </w:rPr>
        <w:t>*</w:t>
      </w:r>
      <w:r w:rsidRPr="00D74418" w:rsidR="00197E9D">
        <w:rPr>
          <w:color w:val="000000"/>
          <w:sz w:val="28"/>
          <w:szCs w:val="28"/>
        </w:rPr>
        <w:t xml:space="preserve"> </w:t>
      </w:r>
      <w:r w:rsidRPr="00D74418" w:rsidR="00294D93">
        <w:rPr>
          <w:color w:val="000000"/>
          <w:sz w:val="28"/>
          <w:szCs w:val="28"/>
        </w:rPr>
        <w:t xml:space="preserve">находясь </w:t>
      </w:r>
      <w:r w:rsidRPr="00D74418" w:rsidR="00197E9D">
        <w:rPr>
          <w:color w:val="000000"/>
          <w:sz w:val="28"/>
          <w:szCs w:val="28"/>
        </w:rPr>
        <w:t xml:space="preserve">в состоянии </w:t>
      </w:r>
      <w:r w:rsidRPr="00030974" w:rsidR="00197E9D">
        <w:rPr>
          <w:sz w:val="28"/>
          <w:szCs w:val="28"/>
        </w:rPr>
        <w:t xml:space="preserve">опьянения, чем нарушил пункт 2.7 Правил дорожного движения Российской Федерации, при этом </w:t>
      </w:r>
      <w:r w:rsidRPr="00030974" w:rsidR="00294886">
        <w:rPr>
          <w:sz w:val="28"/>
          <w:szCs w:val="28"/>
        </w:rPr>
        <w:t>его</w:t>
      </w:r>
      <w:r w:rsidRPr="00030974" w:rsidR="00197E9D">
        <w:rPr>
          <w:sz w:val="28"/>
          <w:szCs w:val="28"/>
        </w:rPr>
        <w:t xml:space="preserve"> действия</w:t>
      </w:r>
      <w:r w:rsidRPr="00030974" w:rsidR="00294D93">
        <w:rPr>
          <w:sz w:val="28"/>
          <w:szCs w:val="28"/>
        </w:rPr>
        <w:t xml:space="preserve"> </w:t>
      </w:r>
      <w:r w:rsidRPr="00030974" w:rsidR="00197E9D">
        <w:rPr>
          <w:sz w:val="28"/>
          <w:szCs w:val="28"/>
        </w:rPr>
        <w:t>не содержат уголовно наказуемого деяния.</w:t>
      </w:r>
    </w:p>
    <w:p w:rsidR="00E365DD" w:rsidP="00E365DD">
      <w:pPr>
        <w:pStyle w:val="BodyTextIndent"/>
        <w:spacing w:after="0"/>
        <w:ind w:left="0" w:firstLine="709"/>
        <w:jc w:val="both"/>
        <w:rPr>
          <w:spacing w:val="-2"/>
          <w:sz w:val="28"/>
          <w:szCs w:val="28"/>
        </w:rPr>
      </w:pPr>
      <w:r w:rsidRPr="00030974">
        <w:rPr>
          <w:spacing w:val="-2"/>
          <w:sz w:val="28"/>
          <w:szCs w:val="28"/>
        </w:rPr>
        <w:t xml:space="preserve">При рассмотрении дела об административном правонарушении Корж Д.В. </w:t>
      </w:r>
      <w:r w:rsidRPr="00030974" w:rsidR="000A397F">
        <w:rPr>
          <w:spacing w:val="-2"/>
          <w:sz w:val="28"/>
          <w:szCs w:val="28"/>
        </w:rPr>
        <w:t xml:space="preserve">с протоколом не согласился, свою вину не признал. Пояснил, что 01.01.2024 </w:t>
      </w:r>
      <w:r w:rsidRPr="00030974" w:rsidR="00030974">
        <w:rPr>
          <w:spacing w:val="-2"/>
          <w:sz w:val="28"/>
          <w:szCs w:val="28"/>
        </w:rPr>
        <w:t xml:space="preserve">поехал </w:t>
      </w:r>
      <w:r w:rsidR="00030974">
        <w:rPr>
          <w:spacing w:val="-2"/>
          <w:sz w:val="28"/>
          <w:szCs w:val="28"/>
        </w:rPr>
        <w:t xml:space="preserve">на автомобиле </w:t>
      </w:r>
      <w:r w:rsidR="00254864">
        <w:rPr>
          <w:spacing w:val="-2"/>
          <w:sz w:val="28"/>
          <w:szCs w:val="28"/>
        </w:rPr>
        <w:t>*</w:t>
      </w:r>
      <w:r w:rsidRPr="00030974" w:rsidR="00030974">
        <w:rPr>
          <w:spacing w:val="-2"/>
          <w:sz w:val="28"/>
          <w:szCs w:val="28"/>
        </w:rPr>
        <w:t xml:space="preserve"> государственный регистрационный знак </w:t>
      </w:r>
      <w:r w:rsidR="00254864">
        <w:rPr>
          <w:spacing w:val="-2"/>
          <w:sz w:val="28"/>
          <w:szCs w:val="28"/>
        </w:rPr>
        <w:t>*</w:t>
      </w:r>
      <w:r w:rsidR="00030974">
        <w:rPr>
          <w:spacing w:val="-2"/>
          <w:sz w:val="28"/>
          <w:szCs w:val="28"/>
        </w:rPr>
        <w:t xml:space="preserve">, </w:t>
      </w:r>
      <w:r w:rsidRPr="00030974" w:rsidR="00030974">
        <w:rPr>
          <w:spacing w:val="-2"/>
          <w:sz w:val="28"/>
          <w:szCs w:val="28"/>
        </w:rPr>
        <w:t>проверить дом родителей, после заеха</w:t>
      </w:r>
      <w:r w:rsidR="007F703B">
        <w:rPr>
          <w:spacing w:val="-2"/>
          <w:sz w:val="28"/>
          <w:szCs w:val="28"/>
        </w:rPr>
        <w:t>л в магазин «Бар Северный», купил</w:t>
      </w:r>
      <w:r w:rsidRPr="00030974" w:rsidR="00030974">
        <w:rPr>
          <w:spacing w:val="-2"/>
          <w:sz w:val="28"/>
          <w:szCs w:val="28"/>
        </w:rPr>
        <w:t xml:space="preserve"> минеральную воду и поехал домой</w:t>
      </w:r>
      <w:r w:rsidRPr="00030974" w:rsidR="000A397F">
        <w:rPr>
          <w:spacing w:val="-2"/>
          <w:sz w:val="28"/>
          <w:szCs w:val="28"/>
        </w:rPr>
        <w:t xml:space="preserve">, увидел сотрудников ГИБДД, </w:t>
      </w:r>
      <w:r w:rsidR="005D36D7">
        <w:rPr>
          <w:spacing w:val="-2"/>
          <w:sz w:val="28"/>
          <w:szCs w:val="28"/>
        </w:rPr>
        <w:t xml:space="preserve">они его </w:t>
      </w:r>
      <w:r w:rsidRPr="00030974" w:rsidR="000A397F">
        <w:rPr>
          <w:spacing w:val="-2"/>
          <w:sz w:val="28"/>
          <w:szCs w:val="28"/>
        </w:rPr>
        <w:t xml:space="preserve">остановили за </w:t>
      </w:r>
      <w:r w:rsidRPr="00030974" w:rsidR="00030974">
        <w:rPr>
          <w:spacing w:val="-2"/>
          <w:sz w:val="28"/>
          <w:szCs w:val="28"/>
        </w:rPr>
        <w:t xml:space="preserve">не пристёгнутый </w:t>
      </w:r>
      <w:r w:rsidRPr="00030974" w:rsidR="000A397F">
        <w:rPr>
          <w:spacing w:val="-2"/>
          <w:sz w:val="28"/>
          <w:szCs w:val="28"/>
        </w:rPr>
        <w:t>ремень</w:t>
      </w:r>
      <w:r w:rsidRPr="00030974" w:rsidR="00030974">
        <w:rPr>
          <w:spacing w:val="-2"/>
          <w:sz w:val="28"/>
          <w:szCs w:val="28"/>
        </w:rPr>
        <w:t xml:space="preserve">. </w:t>
      </w:r>
      <w:r w:rsidRPr="00030974" w:rsidR="000A397F">
        <w:rPr>
          <w:spacing w:val="-2"/>
          <w:sz w:val="28"/>
          <w:szCs w:val="28"/>
        </w:rPr>
        <w:t>Сотрудники</w:t>
      </w:r>
      <w:r w:rsidRPr="00030974" w:rsidR="00030974">
        <w:rPr>
          <w:spacing w:val="-2"/>
          <w:sz w:val="28"/>
          <w:szCs w:val="28"/>
        </w:rPr>
        <w:t xml:space="preserve"> пригласили в патрульную машину</w:t>
      </w:r>
      <w:r w:rsidR="005D36D7">
        <w:rPr>
          <w:spacing w:val="-2"/>
          <w:sz w:val="28"/>
          <w:szCs w:val="28"/>
        </w:rPr>
        <w:t xml:space="preserve"> и</w:t>
      </w:r>
      <w:r w:rsidRPr="00030974" w:rsidR="000A397F">
        <w:rPr>
          <w:spacing w:val="-2"/>
          <w:sz w:val="28"/>
          <w:szCs w:val="28"/>
        </w:rPr>
        <w:t xml:space="preserve"> оформили протокол за не пристёгнутый ремень. Потом </w:t>
      </w:r>
      <w:r w:rsidRPr="00030974" w:rsidR="00030974">
        <w:rPr>
          <w:spacing w:val="-2"/>
          <w:sz w:val="28"/>
          <w:szCs w:val="28"/>
        </w:rPr>
        <w:t>предложили пройти освидетельствовании на состояние опьянения.</w:t>
      </w:r>
      <w:r w:rsidRPr="00030974" w:rsidR="00030974">
        <w:t xml:space="preserve"> В </w:t>
      </w:r>
      <w:r w:rsidRPr="00030974" w:rsidR="00030974">
        <w:rPr>
          <w:spacing w:val="-2"/>
          <w:sz w:val="28"/>
          <w:szCs w:val="28"/>
        </w:rPr>
        <w:t xml:space="preserve">этот день спиртное не употреблял, 31.12.2023 в 23.00 час выпил рюмку конька. </w:t>
      </w:r>
      <w:r w:rsidR="00030974">
        <w:rPr>
          <w:spacing w:val="-2"/>
          <w:sz w:val="28"/>
          <w:szCs w:val="28"/>
        </w:rPr>
        <w:t xml:space="preserve">Считает, что </w:t>
      </w:r>
      <w:r>
        <w:rPr>
          <w:spacing w:val="-2"/>
          <w:sz w:val="28"/>
          <w:szCs w:val="28"/>
        </w:rPr>
        <w:t>мундштук</w:t>
      </w:r>
      <w:r w:rsidR="005D36D7">
        <w:rPr>
          <w:spacing w:val="-2"/>
          <w:sz w:val="28"/>
          <w:szCs w:val="28"/>
        </w:rPr>
        <w:t>, которым он проходил освидетельствование не</w:t>
      </w:r>
      <w:r w:rsidR="00030974">
        <w:rPr>
          <w:spacing w:val="-2"/>
          <w:sz w:val="28"/>
          <w:szCs w:val="28"/>
        </w:rPr>
        <w:t xml:space="preserve"> был </w:t>
      </w:r>
      <w:r>
        <w:rPr>
          <w:spacing w:val="-2"/>
          <w:sz w:val="28"/>
          <w:szCs w:val="28"/>
        </w:rPr>
        <w:t>запечатан</w:t>
      </w:r>
      <w:r w:rsidR="00030974">
        <w:rPr>
          <w:spacing w:val="-2"/>
          <w:sz w:val="28"/>
          <w:szCs w:val="28"/>
        </w:rPr>
        <w:t xml:space="preserve">. Четыре раза продувал, на пятый раз показал результат, который устроил сотрудников. Полагает, что прибор не был исправен, поскольку метрами начал выдавать </w:t>
      </w:r>
      <w:r w:rsidR="005D36D7">
        <w:rPr>
          <w:spacing w:val="-2"/>
          <w:sz w:val="28"/>
          <w:szCs w:val="28"/>
        </w:rPr>
        <w:t>ленту</w:t>
      </w:r>
      <w:r w:rsidR="00030974">
        <w:rPr>
          <w:spacing w:val="-2"/>
          <w:sz w:val="28"/>
          <w:szCs w:val="28"/>
        </w:rPr>
        <w:t>, кусок ленты оторвали сотрудники, заново вставили ленту</w:t>
      </w:r>
      <w:r>
        <w:rPr>
          <w:spacing w:val="-2"/>
          <w:sz w:val="28"/>
          <w:szCs w:val="28"/>
        </w:rPr>
        <w:t>,</w:t>
      </w:r>
      <w:r w:rsidR="00030974">
        <w:rPr>
          <w:spacing w:val="-2"/>
          <w:sz w:val="28"/>
          <w:szCs w:val="28"/>
        </w:rPr>
        <w:t xml:space="preserve"> чек распечатали два раза, </w:t>
      </w:r>
      <w:r>
        <w:rPr>
          <w:spacing w:val="-2"/>
          <w:sz w:val="28"/>
          <w:szCs w:val="28"/>
        </w:rPr>
        <w:t xml:space="preserve">результат показали сразу, </w:t>
      </w:r>
      <w:r w:rsidR="00030974">
        <w:rPr>
          <w:spacing w:val="-2"/>
          <w:sz w:val="28"/>
          <w:szCs w:val="28"/>
        </w:rPr>
        <w:t xml:space="preserve">прибор показал 0,739 мг/л. </w:t>
      </w:r>
      <w:r w:rsidR="00030974">
        <w:rPr>
          <w:spacing w:val="-2"/>
          <w:sz w:val="28"/>
          <w:szCs w:val="28"/>
        </w:rPr>
        <w:t>З</w:t>
      </w:r>
      <w:r>
        <w:rPr>
          <w:spacing w:val="-2"/>
          <w:sz w:val="28"/>
          <w:szCs w:val="28"/>
        </w:rPr>
        <w:t xml:space="preserve">апись Корж Д.В. произвел </w:t>
      </w:r>
      <w:r w:rsidR="00030974">
        <w:rPr>
          <w:spacing w:val="-2"/>
          <w:sz w:val="28"/>
          <w:szCs w:val="28"/>
        </w:rPr>
        <w:t>в протоколе под диктовку сотрудника, что 01.01.2024 не выпивал, остаточное.</w:t>
      </w:r>
    </w:p>
    <w:p w:rsidR="00E365DD" w:rsidRPr="009B4D9F" w:rsidP="00E365DD">
      <w:pPr>
        <w:pStyle w:val="BodyTextIndent"/>
        <w:spacing w:after="0"/>
        <w:ind w:left="0" w:firstLine="708"/>
        <w:jc w:val="both"/>
        <w:rPr>
          <w:sz w:val="28"/>
          <w:szCs w:val="28"/>
        </w:rPr>
      </w:pPr>
      <w:r w:rsidRPr="009B4D9F">
        <w:rPr>
          <w:sz w:val="28"/>
          <w:szCs w:val="28"/>
        </w:rPr>
        <w:t xml:space="preserve">Защитник </w:t>
      </w:r>
      <w:r>
        <w:rPr>
          <w:sz w:val="28"/>
          <w:szCs w:val="28"/>
        </w:rPr>
        <w:t>Какенов Т.Н.</w:t>
      </w:r>
      <w:r w:rsidRPr="009B4D9F">
        <w:rPr>
          <w:sz w:val="28"/>
          <w:szCs w:val="28"/>
        </w:rPr>
        <w:t xml:space="preserve"> при рассмотрении дела поддержал правовую позицию </w:t>
      </w:r>
      <w:r>
        <w:rPr>
          <w:sz w:val="28"/>
          <w:szCs w:val="28"/>
        </w:rPr>
        <w:t>Корж Д.В.</w:t>
      </w:r>
      <w:r w:rsidRPr="009B4D9F">
        <w:rPr>
          <w:sz w:val="28"/>
          <w:szCs w:val="28"/>
        </w:rPr>
        <w:t xml:space="preserve"> по данному делу.</w:t>
      </w:r>
    </w:p>
    <w:p w:rsidR="00E365DD" w:rsidP="00E365DD">
      <w:pPr>
        <w:pStyle w:val="BodyTextIndent"/>
        <w:spacing w:after="0"/>
        <w:ind w:left="0" w:firstLine="708"/>
        <w:jc w:val="both"/>
        <w:rPr>
          <w:sz w:val="28"/>
          <w:szCs w:val="28"/>
        </w:rPr>
      </w:pPr>
      <w:r w:rsidRPr="009B4D9F">
        <w:rPr>
          <w:sz w:val="28"/>
          <w:szCs w:val="28"/>
        </w:rPr>
        <w:t xml:space="preserve">В качестве обоснования своих выводов просил на основании п. 2 ч. 1 ст. 24.5 КоАП РФ прекратить дело об административном правонарушении в отношении </w:t>
      </w:r>
      <w:r>
        <w:rPr>
          <w:sz w:val="28"/>
          <w:szCs w:val="28"/>
        </w:rPr>
        <w:t>Корж Демьяна Викторовича</w:t>
      </w:r>
      <w:r w:rsidRPr="009B4D9F">
        <w:rPr>
          <w:sz w:val="28"/>
          <w:szCs w:val="28"/>
        </w:rPr>
        <w:t>, в связи с отсутствием в е</w:t>
      </w:r>
      <w:r>
        <w:rPr>
          <w:sz w:val="28"/>
          <w:szCs w:val="28"/>
        </w:rPr>
        <w:t>го</w:t>
      </w:r>
      <w:r w:rsidRPr="009B4D9F">
        <w:rPr>
          <w:sz w:val="28"/>
          <w:szCs w:val="28"/>
        </w:rPr>
        <w:t xml:space="preserve"> действиях состава административного правонарушения, ссылаясь на то, что достаточных оснований для привлечения </w:t>
      </w:r>
      <w:r>
        <w:rPr>
          <w:sz w:val="28"/>
          <w:szCs w:val="28"/>
        </w:rPr>
        <w:t>Корж Д.В.</w:t>
      </w:r>
      <w:r w:rsidRPr="009B4D9F">
        <w:rPr>
          <w:sz w:val="28"/>
          <w:szCs w:val="28"/>
        </w:rPr>
        <w:t xml:space="preserve"> к административной ответственности по ч. 1 ст. 12.8 КоАП РФ не имеется в виду допущенных существенных нарушений порядка проведения освидетельствования лица, управляющего транспортным средством, на состояние опьянения и составления соответствующих процессуальных документов протоколов и акта.</w:t>
      </w:r>
    </w:p>
    <w:p w:rsidR="00E365DD" w:rsidRPr="00FF5B5B" w:rsidP="00E365DD">
      <w:pPr>
        <w:pStyle w:val="BodyTextIndent"/>
        <w:spacing w:after="0"/>
        <w:ind w:left="0" w:firstLine="708"/>
        <w:jc w:val="both"/>
        <w:rPr>
          <w:sz w:val="28"/>
          <w:szCs w:val="28"/>
        </w:rPr>
      </w:pPr>
      <w:r w:rsidRPr="00FF5B5B">
        <w:rPr>
          <w:sz w:val="28"/>
          <w:szCs w:val="28"/>
        </w:rPr>
        <w:t xml:space="preserve">В целях выполнения требований ст. 24.1 КоАП РФ судом в ходе рассмотрения дела был допрошен в качестве свидетеля инспектор ДПС ОВ ДПС ГИБДД ОМВД России по г.Нягани </w:t>
      </w:r>
      <w:r>
        <w:rPr>
          <w:sz w:val="28"/>
          <w:szCs w:val="28"/>
        </w:rPr>
        <w:t>Х</w:t>
      </w:r>
      <w:r w:rsidR="00254864">
        <w:rPr>
          <w:sz w:val="28"/>
          <w:szCs w:val="28"/>
        </w:rPr>
        <w:t>*</w:t>
      </w:r>
      <w:r>
        <w:rPr>
          <w:sz w:val="28"/>
          <w:szCs w:val="28"/>
        </w:rPr>
        <w:t xml:space="preserve"> А.В.</w:t>
      </w:r>
      <w:r w:rsidRPr="00FF5B5B">
        <w:rPr>
          <w:sz w:val="28"/>
          <w:szCs w:val="28"/>
        </w:rPr>
        <w:t xml:space="preserve">, который указал, что с </w:t>
      </w:r>
      <w:r>
        <w:rPr>
          <w:sz w:val="28"/>
          <w:szCs w:val="28"/>
        </w:rPr>
        <w:t>Корж Д.В.</w:t>
      </w:r>
      <w:r w:rsidRPr="00FF5B5B">
        <w:rPr>
          <w:sz w:val="28"/>
          <w:szCs w:val="28"/>
        </w:rPr>
        <w:t xml:space="preserve"> лично не знаком, неприязненных отношений к нему не испытывает. Пояснил, что </w:t>
      </w:r>
      <w:r>
        <w:rPr>
          <w:sz w:val="28"/>
          <w:szCs w:val="28"/>
        </w:rPr>
        <w:t>01.01.2024</w:t>
      </w:r>
      <w:r w:rsidRPr="00FF5B5B">
        <w:rPr>
          <w:sz w:val="28"/>
          <w:szCs w:val="28"/>
        </w:rPr>
        <w:t xml:space="preserve"> находился на службе с напарником </w:t>
      </w:r>
      <w:r>
        <w:rPr>
          <w:sz w:val="28"/>
          <w:szCs w:val="28"/>
        </w:rPr>
        <w:t>Ч</w:t>
      </w:r>
      <w:r w:rsidR="00254864">
        <w:rPr>
          <w:sz w:val="28"/>
          <w:szCs w:val="28"/>
        </w:rPr>
        <w:t>*</w:t>
      </w:r>
      <w:r>
        <w:rPr>
          <w:sz w:val="28"/>
          <w:szCs w:val="28"/>
        </w:rPr>
        <w:t xml:space="preserve"> А.С., на ул. Чернышова, 7А </w:t>
      </w:r>
      <w:r w:rsidRPr="00FF5B5B">
        <w:rPr>
          <w:sz w:val="28"/>
          <w:szCs w:val="28"/>
        </w:rPr>
        <w:t xml:space="preserve">г. Нягани было остановлено транспортное средство, под управлением </w:t>
      </w:r>
      <w:r>
        <w:rPr>
          <w:sz w:val="28"/>
          <w:szCs w:val="28"/>
        </w:rPr>
        <w:t>Корж Д.В.</w:t>
      </w:r>
      <w:r w:rsidRPr="00FF5B5B">
        <w:rPr>
          <w:sz w:val="28"/>
          <w:szCs w:val="28"/>
        </w:rPr>
        <w:t xml:space="preserve"> Остановлен был за ремень безопасности. Из-за того, что у Корж Д.В. исходил изо рта запах алкоголя, </w:t>
      </w:r>
      <w:r w:rsidRPr="00FF5B5B">
        <w:rPr>
          <w:sz w:val="28"/>
          <w:szCs w:val="28"/>
        </w:rPr>
        <w:t>пригласили е</w:t>
      </w:r>
      <w:r w:rsidRPr="00FF5B5B">
        <w:rPr>
          <w:sz w:val="28"/>
          <w:szCs w:val="28"/>
        </w:rPr>
        <w:t>го</w:t>
      </w:r>
      <w:r w:rsidRPr="00FF5B5B">
        <w:rPr>
          <w:sz w:val="28"/>
          <w:szCs w:val="28"/>
        </w:rPr>
        <w:t xml:space="preserve"> в автомобиль и предложили пройти освидетельствование на состояние алкогольного опьянения, по результатам которого у </w:t>
      </w:r>
      <w:r w:rsidRPr="00FF5B5B">
        <w:rPr>
          <w:sz w:val="28"/>
          <w:szCs w:val="28"/>
        </w:rPr>
        <w:t>Корж Д.В.</w:t>
      </w:r>
      <w:r w:rsidRPr="00FF5B5B">
        <w:rPr>
          <w:sz w:val="28"/>
          <w:szCs w:val="28"/>
        </w:rPr>
        <w:t xml:space="preserve"> было установлено алкогольное опьянение, в связи с чем был составлен протокол в отношении </w:t>
      </w:r>
      <w:r w:rsidRPr="00FF5B5B">
        <w:rPr>
          <w:sz w:val="28"/>
          <w:szCs w:val="28"/>
        </w:rPr>
        <w:t>Корж Д.В.</w:t>
      </w:r>
      <w:r w:rsidRPr="00FF5B5B">
        <w:rPr>
          <w:sz w:val="28"/>
          <w:szCs w:val="28"/>
        </w:rPr>
        <w:t xml:space="preserve"> по ч.1 ст.12.8 КоАП РФ, вся процедура фиксировалась на видеорегистратор.</w:t>
      </w:r>
      <w:r w:rsidR="002C418E">
        <w:rPr>
          <w:sz w:val="28"/>
          <w:szCs w:val="28"/>
        </w:rPr>
        <w:t xml:space="preserve"> </w:t>
      </w:r>
    </w:p>
    <w:p w:rsidR="00E365DD" w:rsidRPr="005D36D7" w:rsidP="00E365DD">
      <w:pPr>
        <w:pStyle w:val="BodyTextIndent"/>
        <w:spacing w:after="0"/>
        <w:ind w:left="0" w:firstLine="708"/>
        <w:jc w:val="both"/>
        <w:rPr>
          <w:sz w:val="28"/>
          <w:szCs w:val="28"/>
        </w:rPr>
      </w:pPr>
      <w:r w:rsidRPr="002C418E">
        <w:rPr>
          <w:sz w:val="28"/>
          <w:szCs w:val="28"/>
        </w:rPr>
        <w:t xml:space="preserve">В целях выполнения требований ст. 24.1 КоАП РФ судом в ходе рассмотрения дела был допрошен в качестве свидетеля </w:t>
      </w:r>
      <w:r>
        <w:rPr>
          <w:sz w:val="28"/>
          <w:szCs w:val="28"/>
        </w:rPr>
        <w:t xml:space="preserve">старший </w:t>
      </w:r>
      <w:r w:rsidRPr="002C418E">
        <w:rPr>
          <w:sz w:val="28"/>
          <w:szCs w:val="28"/>
        </w:rPr>
        <w:t>инспектор ДПС ОВ ДПС ГИБДД ОМВД России по г.Нягани</w:t>
      </w:r>
      <w:r w:rsidRPr="009B4D9F">
        <w:rPr>
          <w:sz w:val="28"/>
          <w:szCs w:val="28"/>
        </w:rPr>
        <w:t xml:space="preserve"> </w:t>
      </w:r>
      <w:r>
        <w:rPr>
          <w:sz w:val="28"/>
          <w:szCs w:val="28"/>
        </w:rPr>
        <w:t>Ч</w:t>
      </w:r>
      <w:r w:rsidR="00254864">
        <w:rPr>
          <w:sz w:val="28"/>
          <w:szCs w:val="28"/>
        </w:rPr>
        <w:t>*</w:t>
      </w:r>
      <w:r>
        <w:rPr>
          <w:sz w:val="28"/>
          <w:szCs w:val="28"/>
        </w:rPr>
        <w:t xml:space="preserve"> А.С.</w:t>
      </w:r>
      <w:r w:rsidRPr="009B4D9F">
        <w:rPr>
          <w:sz w:val="28"/>
          <w:szCs w:val="28"/>
        </w:rPr>
        <w:t xml:space="preserve">, </w:t>
      </w:r>
      <w:r w:rsidRPr="00FF5B5B">
        <w:rPr>
          <w:sz w:val="28"/>
          <w:szCs w:val="28"/>
        </w:rPr>
        <w:t xml:space="preserve">который указал, что с </w:t>
      </w:r>
      <w:r>
        <w:rPr>
          <w:sz w:val="28"/>
          <w:szCs w:val="28"/>
        </w:rPr>
        <w:t>Корж Д.В.</w:t>
      </w:r>
      <w:r w:rsidRPr="00FF5B5B">
        <w:rPr>
          <w:sz w:val="28"/>
          <w:szCs w:val="28"/>
        </w:rPr>
        <w:t xml:space="preserve"> лично не</w:t>
      </w:r>
      <w:r>
        <w:rPr>
          <w:sz w:val="28"/>
          <w:szCs w:val="28"/>
        </w:rPr>
        <w:t xml:space="preserve"> </w:t>
      </w:r>
      <w:r w:rsidRPr="00FF5B5B">
        <w:rPr>
          <w:sz w:val="28"/>
          <w:szCs w:val="28"/>
        </w:rPr>
        <w:t xml:space="preserve">знаком, неприязненных отношений к нему не испытывает. </w:t>
      </w:r>
      <w:r>
        <w:rPr>
          <w:sz w:val="28"/>
          <w:szCs w:val="28"/>
        </w:rPr>
        <w:t>Д</w:t>
      </w:r>
      <w:r w:rsidRPr="009B4D9F">
        <w:rPr>
          <w:sz w:val="28"/>
          <w:szCs w:val="28"/>
        </w:rPr>
        <w:t>оброшенный в качестве свидетеля, суду</w:t>
      </w:r>
      <w:r w:rsidR="00FF5B5B">
        <w:rPr>
          <w:sz w:val="28"/>
          <w:szCs w:val="28"/>
        </w:rPr>
        <w:t xml:space="preserve"> дал аналогичные показания. При этом пояснил, что </w:t>
      </w:r>
      <w:r w:rsidRPr="00FF5B5B" w:rsidR="00FF5B5B">
        <w:rPr>
          <w:sz w:val="28"/>
          <w:szCs w:val="28"/>
        </w:rPr>
        <w:t xml:space="preserve">время </w:t>
      </w:r>
      <w:r w:rsidR="00FF5B5B">
        <w:rPr>
          <w:sz w:val="28"/>
          <w:szCs w:val="28"/>
        </w:rPr>
        <w:t xml:space="preserve">при составлении процессуальных документов </w:t>
      </w:r>
      <w:r w:rsidRPr="00FF5B5B" w:rsidR="00FF5B5B">
        <w:rPr>
          <w:sz w:val="28"/>
          <w:szCs w:val="28"/>
        </w:rPr>
        <w:t xml:space="preserve">устанавливается по </w:t>
      </w:r>
      <w:r w:rsidR="005B6232">
        <w:rPr>
          <w:sz w:val="28"/>
          <w:szCs w:val="28"/>
        </w:rPr>
        <w:t>мобильному телефону либо по наручным</w:t>
      </w:r>
      <w:r w:rsidRPr="005D36D7" w:rsidR="00FF5B5B">
        <w:rPr>
          <w:sz w:val="28"/>
          <w:szCs w:val="28"/>
        </w:rPr>
        <w:t xml:space="preserve"> часам, по которому должностное лицо сверяет и указывает время в соответствующих </w:t>
      </w:r>
      <w:r w:rsidR="007F703B">
        <w:rPr>
          <w:sz w:val="28"/>
          <w:szCs w:val="28"/>
        </w:rPr>
        <w:t>документах</w:t>
      </w:r>
      <w:r w:rsidRPr="005D36D7" w:rsidR="00FF5B5B">
        <w:rPr>
          <w:sz w:val="28"/>
          <w:szCs w:val="28"/>
        </w:rPr>
        <w:t>.</w:t>
      </w:r>
      <w:r w:rsidRPr="005D36D7" w:rsidR="005D36D7">
        <w:rPr>
          <w:sz w:val="28"/>
          <w:szCs w:val="28"/>
        </w:rPr>
        <w:t xml:space="preserve"> Также пояснил, что Корж Д.В. дали мундштук, </w:t>
      </w:r>
      <w:r w:rsidR="005D36D7">
        <w:rPr>
          <w:sz w:val="28"/>
          <w:szCs w:val="28"/>
        </w:rPr>
        <w:t xml:space="preserve">запечатанный в заводской упаковке. Показал, что </w:t>
      </w:r>
      <w:r w:rsidRPr="005D36D7" w:rsidR="005D36D7">
        <w:rPr>
          <w:sz w:val="28"/>
          <w:szCs w:val="28"/>
        </w:rPr>
        <w:t>лента была неправильно вставлена в прибор,</w:t>
      </w:r>
      <w:r w:rsidR="005D36D7">
        <w:rPr>
          <w:sz w:val="28"/>
          <w:szCs w:val="28"/>
        </w:rPr>
        <w:t xml:space="preserve"> </w:t>
      </w:r>
      <w:r w:rsidRPr="005D36D7" w:rsidR="005D36D7">
        <w:rPr>
          <w:sz w:val="28"/>
          <w:szCs w:val="28"/>
        </w:rPr>
        <w:t xml:space="preserve">после того как вставили ленту правильно, прибор распечатал </w:t>
      </w:r>
      <w:r w:rsidR="005D36D7">
        <w:rPr>
          <w:sz w:val="28"/>
          <w:szCs w:val="28"/>
        </w:rPr>
        <w:t>два чека</w:t>
      </w:r>
      <w:r w:rsidRPr="005D36D7" w:rsidR="005D36D7">
        <w:rPr>
          <w:sz w:val="28"/>
          <w:szCs w:val="28"/>
        </w:rPr>
        <w:t xml:space="preserve">, один в материалы дела, другой </w:t>
      </w:r>
      <w:r w:rsidR="005D36D7">
        <w:rPr>
          <w:sz w:val="28"/>
          <w:szCs w:val="28"/>
        </w:rPr>
        <w:t>для</w:t>
      </w:r>
      <w:r w:rsidRPr="005D36D7" w:rsidR="005D36D7">
        <w:rPr>
          <w:sz w:val="28"/>
          <w:szCs w:val="28"/>
        </w:rPr>
        <w:t xml:space="preserve"> Корж Д.</w:t>
      </w:r>
      <w:r w:rsidR="005D36D7">
        <w:rPr>
          <w:sz w:val="28"/>
          <w:szCs w:val="28"/>
        </w:rPr>
        <w:t>В.,</w:t>
      </w:r>
      <w:r w:rsidRPr="005D36D7" w:rsidR="005D36D7">
        <w:rPr>
          <w:sz w:val="28"/>
          <w:szCs w:val="28"/>
        </w:rPr>
        <w:t xml:space="preserve"> </w:t>
      </w:r>
      <w:r w:rsidR="005D36D7">
        <w:rPr>
          <w:sz w:val="28"/>
          <w:szCs w:val="28"/>
        </w:rPr>
        <w:t xml:space="preserve">при этом пояснил, что на </w:t>
      </w:r>
      <w:r w:rsidRPr="005D36D7" w:rsidR="005D36D7">
        <w:rPr>
          <w:sz w:val="28"/>
          <w:szCs w:val="28"/>
        </w:rPr>
        <w:t>результат</w:t>
      </w:r>
      <w:r w:rsidR="005D36D7">
        <w:rPr>
          <w:sz w:val="28"/>
          <w:szCs w:val="28"/>
        </w:rPr>
        <w:t xml:space="preserve"> освидетельствования не в</w:t>
      </w:r>
      <w:r w:rsidR="007F703B">
        <w:rPr>
          <w:sz w:val="28"/>
          <w:szCs w:val="28"/>
        </w:rPr>
        <w:t>лияет</w:t>
      </w:r>
      <w:r w:rsidR="005D36D7">
        <w:rPr>
          <w:sz w:val="28"/>
          <w:szCs w:val="28"/>
        </w:rPr>
        <w:t>, поскольку</w:t>
      </w:r>
      <w:r w:rsidR="0029173A">
        <w:rPr>
          <w:sz w:val="28"/>
          <w:szCs w:val="28"/>
        </w:rPr>
        <w:t xml:space="preserve"> время</w:t>
      </w:r>
      <w:r w:rsidRPr="0029173A" w:rsidR="0029173A">
        <w:rPr>
          <w:sz w:val="28"/>
          <w:szCs w:val="28"/>
        </w:rPr>
        <w:t xml:space="preserve"> </w:t>
      </w:r>
      <w:r w:rsidRPr="005D36D7" w:rsidR="0029173A">
        <w:rPr>
          <w:sz w:val="28"/>
          <w:szCs w:val="28"/>
        </w:rPr>
        <w:t>выдыхаемого</w:t>
      </w:r>
      <w:r w:rsidR="0029173A">
        <w:rPr>
          <w:sz w:val="28"/>
          <w:szCs w:val="28"/>
        </w:rPr>
        <w:t xml:space="preserve"> Корж Д.В. воздуха и результат</w:t>
      </w:r>
      <w:r w:rsidR="005D36D7">
        <w:rPr>
          <w:sz w:val="28"/>
          <w:szCs w:val="28"/>
        </w:rPr>
        <w:t xml:space="preserve"> измерения</w:t>
      </w:r>
      <w:r w:rsidRPr="005D36D7" w:rsidR="005D36D7">
        <w:t xml:space="preserve"> </w:t>
      </w:r>
      <w:r w:rsidRPr="005D36D7" w:rsidR="005D36D7">
        <w:rPr>
          <w:sz w:val="28"/>
          <w:szCs w:val="28"/>
        </w:rPr>
        <w:t>пробы выдыхаемого воздуха</w:t>
      </w:r>
      <w:r w:rsidR="0029173A">
        <w:rPr>
          <w:sz w:val="28"/>
          <w:szCs w:val="28"/>
        </w:rPr>
        <w:t xml:space="preserve"> совпадает </w:t>
      </w:r>
      <w:r w:rsidR="007F703B">
        <w:rPr>
          <w:sz w:val="28"/>
          <w:szCs w:val="28"/>
        </w:rPr>
        <w:t xml:space="preserve">с временим и всеми данными </w:t>
      </w:r>
      <w:r w:rsidR="0029173A">
        <w:rPr>
          <w:sz w:val="28"/>
          <w:szCs w:val="28"/>
        </w:rPr>
        <w:t xml:space="preserve">на чеке. </w:t>
      </w:r>
      <w:r w:rsidRPr="0029173A" w:rsidR="0029173A">
        <w:rPr>
          <w:sz w:val="28"/>
          <w:szCs w:val="28"/>
        </w:rPr>
        <w:t xml:space="preserve">Также пояснил, что в протоколе </w:t>
      </w:r>
      <w:r w:rsidR="00254864">
        <w:rPr>
          <w:sz w:val="28"/>
          <w:szCs w:val="28"/>
        </w:rPr>
        <w:t>*</w:t>
      </w:r>
      <w:r w:rsidRPr="0029173A" w:rsidR="0029173A">
        <w:rPr>
          <w:sz w:val="28"/>
          <w:szCs w:val="28"/>
        </w:rPr>
        <w:t xml:space="preserve"> о задержании транспортного средства </w:t>
      </w:r>
      <w:r w:rsidR="0029173A">
        <w:rPr>
          <w:sz w:val="28"/>
          <w:szCs w:val="28"/>
        </w:rPr>
        <w:t>имеется исправление в дате составления указанного протокола вместо «2024» ошибочно указал «2023»</w:t>
      </w:r>
      <w:r w:rsidRPr="0029173A" w:rsidR="0029173A">
        <w:rPr>
          <w:sz w:val="28"/>
          <w:szCs w:val="28"/>
        </w:rPr>
        <w:t>, потом исправ</w:t>
      </w:r>
      <w:r w:rsidR="0029173A">
        <w:rPr>
          <w:sz w:val="28"/>
          <w:szCs w:val="28"/>
        </w:rPr>
        <w:t>ил</w:t>
      </w:r>
      <w:r w:rsidRPr="0029173A" w:rsidR="0029173A">
        <w:rPr>
          <w:sz w:val="28"/>
          <w:szCs w:val="28"/>
        </w:rPr>
        <w:t xml:space="preserve"> на </w:t>
      </w:r>
      <w:r w:rsidR="0029173A">
        <w:rPr>
          <w:sz w:val="28"/>
          <w:szCs w:val="28"/>
        </w:rPr>
        <w:t>«</w:t>
      </w:r>
      <w:r w:rsidRPr="0029173A" w:rsidR="0029173A">
        <w:rPr>
          <w:sz w:val="28"/>
          <w:szCs w:val="28"/>
        </w:rPr>
        <w:t>2024</w:t>
      </w:r>
      <w:r w:rsidR="0029173A">
        <w:rPr>
          <w:sz w:val="28"/>
          <w:szCs w:val="28"/>
        </w:rPr>
        <w:t>»</w:t>
      </w:r>
      <w:r w:rsidRPr="0029173A" w:rsidR="0029173A">
        <w:rPr>
          <w:sz w:val="28"/>
          <w:szCs w:val="28"/>
        </w:rPr>
        <w:t>.</w:t>
      </w:r>
    </w:p>
    <w:p w:rsidR="00C84845" w:rsidP="00E365DD">
      <w:pPr>
        <w:pStyle w:val="BodyTextIndent"/>
        <w:spacing w:after="0"/>
        <w:ind w:left="0" w:firstLine="709"/>
        <w:jc w:val="both"/>
        <w:rPr>
          <w:spacing w:val="-2"/>
          <w:sz w:val="28"/>
          <w:szCs w:val="28"/>
        </w:rPr>
      </w:pPr>
      <w:r w:rsidRPr="005D36D7">
        <w:rPr>
          <w:sz w:val="28"/>
          <w:szCs w:val="28"/>
        </w:rPr>
        <w:t>Заслушав Корж Д.В., защитника Какенова Т.Н., допросив свидетелей, исследовав материалы дела, просмотрев видеозаписи</w:t>
      </w:r>
      <w:r w:rsidRPr="009B4D9F">
        <w:rPr>
          <w:sz w:val="28"/>
          <w:szCs w:val="28"/>
        </w:rPr>
        <w:t>, мировой судья</w:t>
      </w:r>
      <w:r>
        <w:rPr>
          <w:spacing w:val="-2"/>
          <w:sz w:val="28"/>
          <w:szCs w:val="28"/>
        </w:rPr>
        <w:t xml:space="preserve"> приходит к следующему.</w:t>
      </w:r>
    </w:p>
    <w:p w:rsidR="00285CCD" w:rsidRPr="009B4D9F" w:rsidP="00E365DD">
      <w:pPr>
        <w:pStyle w:val="BodyTextIndent"/>
        <w:spacing w:after="0"/>
        <w:ind w:left="0" w:firstLine="709"/>
        <w:jc w:val="both"/>
        <w:rPr>
          <w:sz w:val="28"/>
          <w:szCs w:val="28"/>
        </w:rPr>
      </w:pPr>
      <w:r w:rsidRPr="009B4D9F">
        <w:rPr>
          <w:sz w:val="28"/>
          <w:szCs w:val="28"/>
        </w:rP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E365DD">
      <w:pPr>
        <w:pStyle w:val="BodyTextIndent"/>
        <w:spacing w:after="0"/>
        <w:ind w:left="0" w:firstLine="709"/>
        <w:jc w:val="both"/>
        <w:rPr>
          <w:sz w:val="28"/>
          <w:szCs w:val="28"/>
        </w:rPr>
      </w:pPr>
      <w:r w:rsidRPr="009B4D9F">
        <w:rPr>
          <w:sz w:val="28"/>
          <w:szCs w:val="28"/>
        </w:rPr>
        <w:t>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 xml:space="preserve">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 вопросах, возникающих в судебной практике при рассмотрении дел об административных правонарушениях, </w:t>
      </w:r>
      <w:r w:rsidRPr="009B4D9F">
        <w:rPr>
          <w:sz w:val="28"/>
          <w:szCs w:val="28"/>
        </w:rPr>
        <w:t>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В соответствии с п. 2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285CCD" w:rsidRPr="002D5287" w:rsidP="00285CCD">
      <w:pPr>
        <w:pStyle w:val="BodyTextIndent"/>
        <w:spacing w:after="0"/>
        <w:ind w:left="0" w:right="-2" w:firstLine="709"/>
        <w:jc w:val="both"/>
        <w:rPr>
          <w:sz w:val="28"/>
          <w:szCs w:val="28"/>
        </w:rPr>
      </w:pPr>
      <w:r w:rsidRPr="002D5287">
        <w:rPr>
          <w:sz w:val="28"/>
          <w:szCs w:val="28"/>
        </w:rPr>
        <w:t xml:space="preserve">В ходе рассмотрения дела установлено, что </w:t>
      </w:r>
      <w:r w:rsidRPr="002D5287" w:rsidR="00C84845">
        <w:rPr>
          <w:sz w:val="28"/>
          <w:szCs w:val="28"/>
        </w:rPr>
        <w:t>01.01.2024</w:t>
      </w:r>
      <w:r w:rsidRPr="002D5287">
        <w:rPr>
          <w:sz w:val="28"/>
          <w:szCs w:val="28"/>
        </w:rPr>
        <w:t xml:space="preserve"> в </w:t>
      </w:r>
      <w:r w:rsidRPr="002D5287" w:rsidR="00C84845">
        <w:rPr>
          <w:sz w:val="28"/>
          <w:szCs w:val="28"/>
        </w:rPr>
        <w:t xml:space="preserve">11 </w:t>
      </w:r>
      <w:r w:rsidRPr="002D5287">
        <w:rPr>
          <w:sz w:val="28"/>
          <w:szCs w:val="28"/>
        </w:rPr>
        <w:t xml:space="preserve">час. </w:t>
      </w:r>
      <w:r w:rsidRPr="002D5287" w:rsidR="00C84845">
        <w:rPr>
          <w:sz w:val="28"/>
          <w:szCs w:val="28"/>
        </w:rPr>
        <w:t>45</w:t>
      </w:r>
      <w:r w:rsidRPr="002D5287">
        <w:rPr>
          <w:sz w:val="28"/>
          <w:szCs w:val="28"/>
        </w:rPr>
        <w:t xml:space="preserve"> мин. около дома </w:t>
      </w:r>
      <w:r w:rsidR="00254864">
        <w:rPr>
          <w:sz w:val="28"/>
          <w:szCs w:val="28"/>
        </w:rPr>
        <w:t>*</w:t>
      </w:r>
      <w:r w:rsidRPr="002D5287" w:rsidR="00DF4270">
        <w:rPr>
          <w:sz w:val="28"/>
          <w:szCs w:val="28"/>
        </w:rPr>
        <w:t xml:space="preserve"> </w:t>
      </w:r>
      <w:r w:rsidRPr="002D5287">
        <w:rPr>
          <w:sz w:val="28"/>
          <w:szCs w:val="28"/>
        </w:rPr>
        <w:t xml:space="preserve">в г.Нягани ХМАО-Югры, </w:t>
      </w:r>
      <w:r w:rsidRPr="002D5287" w:rsidR="00C84845">
        <w:rPr>
          <w:sz w:val="28"/>
          <w:szCs w:val="28"/>
        </w:rPr>
        <w:t>Корж Д.В</w:t>
      </w:r>
      <w:r w:rsidRPr="002D5287">
        <w:rPr>
          <w:sz w:val="28"/>
          <w:szCs w:val="28"/>
        </w:rPr>
        <w:t xml:space="preserve">., управлял транспортным средством </w:t>
      </w:r>
      <w:r w:rsidR="00254864">
        <w:rPr>
          <w:sz w:val="28"/>
          <w:szCs w:val="28"/>
        </w:rPr>
        <w:t>*</w:t>
      </w:r>
      <w:r w:rsidRPr="002D5287" w:rsidR="000C3343">
        <w:rPr>
          <w:sz w:val="28"/>
          <w:szCs w:val="28"/>
        </w:rPr>
        <w:t xml:space="preserve">, государственный регистрационный знак </w:t>
      </w:r>
      <w:r w:rsidR="00254864">
        <w:rPr>
          <w:sz w:val="28"/>
          <w:szCs w:val="28"/>
        </w:rPr>
        <w:t>*</w:t>
      </w:r>
      <w:r w:rsidRPr="002D5287">
        <w:rPr>
          <w:sz w:val="28"/>
          <w:szCs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r w:rsidR="002D5287">
        <w:rPr>
          <w:sz w:val="28"/>
          <w:szCs w:val="28"/>
        </w:rPr>
        <w:t>.</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446DEF">
        <w:rPr>
          <w:color w:val="000000"/>
          <w:sz w:val="28"/>
          <w:szCs w:val="28"/>
        </w:rPr>
        <w:t xml:space="preserve"> </w:t>
      </w:r>
      <w:r w:rsidR="00C84845">
        <w:rPr>
          <w:color w:val="000000"/>
          <w:sz w:val="28"/>
          <w:szCs w:val="28"/>
        </w:rPr>
        <w:t>Корж Д.В</w:t>
      </w:r>
      <w:r w:rsidR="009B19F9">
        <w:rPr>
          <w:color w:val="000000"/>
          <w:sz w:val="28"/>
          <w:szCs w:val="28"/>
        </w:rPr>
        <w:t>.</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об 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00254864">
        <w:rPr>
          <w:color w:val="000000"/>
          <w:sz w:val="28"/>
          <w:szCs w:val="28"/>
        </w:rPr>
        <w:t>*</w:t>
      </w:r>
      <w:r w:rsidR="0088668B">
        <w:rPr>
          <w:color w:val="000000"/>
          <w:sz w:val="28"/>
          <w:szCs w:val="28"/>
        </w:rPr>
        <w:t xml:space="preserve"> </w:t>
      </w:r>
      <w:r w:rsidRPr="008B4423">
        <w:rPr>
          <w:color w:val="000000"/>
          <w:sz w:val="28"/>
          <w:szCs w:val="28"/>
        </w:rPr>
        <w:t xml:space="preserve">об административном правонарушении от </w:t>
      </w:r>
      <w:r w:rsidR="00C84845">
        <w:rPr>
          <w:color w:val="000000"/>
          <w:sz w:val="28"/>
          <w:szCs w:val="28"/>
        </w:rPr>
        <w:t>01.01.2024</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C84845">
        <w:rPr>
          <w:color w:val="000000"/>
          <w:sz w:val="28"/>
          <w:szCs w:val="28"/>
        </w:rPr>
        <w:t>Корж Д.В</w:t>
      </w:r>
      <w:r w:rsidR="00E26754">
        <w:rPr>
          <w:color w:val="000000"/>
          <w:sz w:val="28"/>
          <w:szCs w:val="28"/>
        </w:rPr>
        <w:t>.</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 xml:space="preserve">правонарушениях </w:t>
      </w:r>
      <w:r w:rsidR="00C84845">
        <w:rPr>
          <w:color w:val="000000"/>
          <w:sz w:val="28"/>
          <w:szCs w:val="28"/>
        </w:rPr>
        <w:t>Корж Д.В</w:t>
      </w:r>
      <w:r w:rsidRPr="004564B9" w:rsidR="005B0A67">
        <w:rPr>
          <w:sz w:val="28"/>
          <w:szCs w:val="28"/>
        </w:rPr>
        <w:t>.</w:t>
      </w:r>
      <w:r w:rsidRPr="004564B9" w:rsidR="0033730A">
        <w:rPr>
          <w:sz w:val="28"/>
          <w:szCs w:val="28"/>
        </w:rPr>
        <w:t xml:space="preserve"> </w:t>
      </w:r>
      <w:r w:rsidRPr="008B4423">
        <w:rPr>
          <w:color w:val="000000"/>
          <w:spacing w:val="-1"/>
          <w:sz w:val="28"/>
          <w:szCs w:val="28"/>
        </w:rPr>
        <w:t xml:space="preserve">разъяснены, копия протокола </w:t>
      </w:r>
      <w:r w:rsidRPr="008B4423">
        <w:rPr>
          <w:color w:val="000000"/>
          <w:sz w:val="28"/>
          <w:szCs w:val="28"/>
        </w:rPr>
        <w:t xml:space="preserve">вручена, </w:t>
      </w:r>
      <w:r w:rsidRPr="008B4423">
        <w:rPr>
          <w:color w:val="000000"/>
          <w:spacing w:val="-1"/>
          <w:sz w:val="28"/>
          <w:szCs w:val="28"/>
        </w:rPr>
        <w:t>что подтверждается записями в соответствующих графах протокола;</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00254864">
        <w:rPr>
          <w:color w:val="000000"/>
          <w:sz w:val="28"/>
          <w:szCs w:val="28"/>
        </w:rPr>
        <w:t>*</w:t>
      </w:r>
      <w:r w:rsidRPr="008B4423" w:rsidR="00197E9D">
        <w:rPr>
          <w:color w:val="000000"/>
          <w:sz w:val="28"/>
          <w:szCs w:val="28"/>
        </w:rPr>
        <w:t xml:space="preserve"> об отстранении от управления транспортным средством от </w:t>
      </w:r>
      <w:r w:rsidR="00C84845">
        <w:rPr>
          <w:color w:val="000000"/>
          <w:sz w:val="28"/>
          <w:szCs w:val="28"/>
        </w:rPr>
        <w:t>01.01.2024</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C84845">
        <w:rPr>
          <w:color w:val="000000"/>
          <w:sz w:val="28"/>
          <w:szCs w:val="28"/>
        </w:rPr>
        <w:t>Корж Д.В.</w:t>
      </w:r>
      <w:r w:rsidRPr="0033730A" w:rsidR="0033730A">
        <w:rPr>
          <w:color w:val="000000"/>
          <w:sz w:val="28"/>
          <w:szCs w:val="28"/>
        </w:rPr>
        <w:t xml:space="preserve"> </w:t>
      </w:r>
      <w:r w:rsidRPr="008B4423" w:rsidR="00197E9D">
        <w:rPr>
          <w:color w:val="000000"/>
          <w:sz w:val="28"/>
          <w:szCs w:val="28"/>
        </w:rPr>
        <w:t xml:space="preserve">от управления транспортным средством, а именно: </w:t>
      </w:r>
      <w:r w:rsidRPr="00285CCD" w:rsidR="00285CCD">
        <w:rPr>
          <w:color w:val="000000"/>
          <w:sz w:val="28"/>
          <w:szCs w:val="28"/>
        </w:rPr>
        <w:t>«наличие достаточных оснований полагать, что лицо, которое управляет транспортным средством находится в состоянии опьянения»</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C84845">
        <w:rPr>
          <w:sz w:val="28"/>
          <w:szCs w:val="28"/>
        </w:rPr>
        <w:t>Корж Д.В.</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с применением видео</w:t>
      </w:r>
      <w:r w:rsidRPr="008B4423" w:rsidR="00197E9D">
        <w:rPr>
          <w:color w:val="000000"/>
          <w:sz w:val="28"/>
          <w:szCs w:val="28"/>
        </w:rPr>
        <w:t>фиксации;</w:t>
      </w:r>
      <w:r>
        <w:rPr>
          <w:color w:val="000000"/>
          <w:sz w:val="28"/>
          <w:szCs w:val="28"/>
        </w:rPr>
        <w:t xml:space="preserve"> </w:t>
      </w:r>
    </w:p>
    <w:p w:rsidR="00666CFD"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xml:space="preserve">- актом </w:t>
      </w:r>
      <w:r w:rsidR="00254864">
        <w:rPr>
          <w:color w:val="000000"/>
          <w:sz w:val="28"/>
          <w:szCs w:val="28"/>
        </w:rPr>
        <w:t>*</w:t>
      </w:r>
      <w:r w:rsidRPr="00DE2FCA">
        <w:rPr>
          <w:color w:val="000000"/>
          <w:sz w:val="28"/>
          <w:szCs w:val="28"/>
        </w:rPr>
        <w:t xml:space="preserve"> освидетельствования на состояние алкогольного опьянения от </w:t>
      </w:r>
      <w:r w:rsidR="00C84845">
        <w:rPr>
          <w:color w:val="000000"/>
          <w:sz w:val="28"/>
          <w:szCs w:val="28"/>
        </w:rPr>
        <w:t>01.01.2024</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sidR="00C84845">
        <w:rPr>
          <w:color w:val="000000"/>
          <w:sz w:val="28"/>
          <w:szCs w:val="28"/>
        </w:rPr>
        <w:t>Корж Д.В</w:t>
      </w:r>
      <w:r w:rsidR="000C3343">
        <w:rPr>
          <w:color w:val="000000"/>
          <w:sz w:val="28"/>
          <w:szCs w:val="28"/>
        </w:rPr>
        <w:t>.</w:t>
      </w:r>
      <w:r w:rsidR="00DF4270">
        <w:rPr>
          <w:color w:val="000000"/>
          <w:sz w:val="28"/>
          <w:szCs w:val="28"/>
        </w:rPr>
        <w:t xml:space="preserve"> </w:t>
      </w:r>
      <w:r w:rsidRPr="00DE2FCA">
        <w:rPr>
          <w:color w:val="000000"/>
          <w:sz w:val="28"/>
          <w:szCs w:val="28"/>
        </w:rPr>
        <w:t>находится в состоянии опьянения, я</w:t>
      </w:r>
      <w:r w:rsidR="00732D26">
        <w:rPr>
          <w:color w:val="000000"/>
          <w:sz w:val="28"/>
          <w:szCs w:val="28"/>
        </w:rPr>
        <w:t xml:space="preserve">вилось: запах алкоголя изо рта; </w:t>
      </w:r>
      <w:r w:rsidR="00C84845">
        <w:rPr>
          <w:color w:val="000000"/>
          <w:sz w:val="28"/>
          <w:szCs w:val="28"/>
        </w:rPr>
        <w:t>резкое изменение окраски</w:t>
      </w:r>
      <w:r w:rsidR="00C94FB7">
        <w:rPr>
          <w:color w:val="000000"/>
          <w:sz w:val="28"/>
          <w:szCs w:val="28"/>
        </w:rPr>
        <w:t xml:space="preserve"> кожных покровов лица</w:t>
      </w:r>
      <w:r w:rsidR="00DF4270">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00254864">
        <w:rPr>
          <w:color w:val="000000"/>
          <w:sz w:val="28"/>
          <w:szCs w:val="28"/>
        </w:rPr>
        <w:t>*</w:t>
      </w:r>
      <w:r w:rsidR="00E866F6">
        <w:rPr>
          <w:color w:val="000000"/>
          <w:sz w:val="28"/>
          <w:szCs w:val="28"/>
        </w:rPr>
        <w:t xml:space="preserve"> </w:t>
      </w:r>
      <w:r w:rsidR="00032ECF">
        <w:rPr>
          <w:color w:val="000000"/>
          <w:sz w:val="28"/>
          <w:szCs w:val="28"/>
        </w:rPr>
        <w:t>о задерж</w:t>
      </w:r>
      <w:r w:rsidR="00A10FBA">
        <w:rPr>
          <w:color w:val="000000"/>
          <w:sz w:val="28"/>
          <w:szCs w:val="28"/>
        </w:rPr>
        <w:t>ании транспортного средства от</w:t>
      </w:r>
      <w:r w:rsidR="00983FCA">
        <w:rPr>
          <w:color w:val="000000"/>
          <w:sz w:val="28"/>
          <w:szCs w:val="28"/>
        </w:rPr>
        <w:t xml:space="preserve"> </w:t>
      </w:r>
      <w:r w:rsidR="00C94FB7">
        <w:rPr>
          <w:color w:val="000000"/>
          <w:sz w:val="28"/>
          <w:szCs w:val="28"/>
        </w:rPr>
        <w:t>01.01.2024</w:t>
      </w:r>
      <w:r w:rsidR="00032ECF">
        <w:rPr>
          <w:color w:val="000000"/>
          <w:sz w:val="28"/>
          <w:szCs w:val="28"/>
        </w:rPr>
        <w:t xml:space="preserve">, согласно которого транспортное </w:t>
      </w:r>
      <w:r w:rsidR="00446DEF">
        <w:rPr>
          <w:color w:val="000000"/>
          <w:sz w:val="28"/>
          <w:szCs w:val="28"/>
        </w:rPr>
        <w:t>средство</w:t>
      </w:r>
      <w:r w:rsidR="008D2BD7">
        <w:rPr>
          <w:sz w:val="28"/>
        </w:rPr>
        <w:t xml:space="preserve"> </w:t>
      </w:r>
      <w:r w:rsidR="00C94FB7">
        <w:rPr>
          <w:sz w:val="28"/>
        </w:rPr>
        <w:t>оставлено по месту совершения административного правонарушения</w:t>
      </w:r>
      <w:r w:rsidR="00F638ED">
        <w:rPr>
          <w:color w:val="000000"/>
          <w:sz w:val="28"/>
          <w:szCs w:val="28"/>
        </w:rPr>
        <w:t>,</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Pr="002B738F" w:rsidR="002B738F">
        <w:rPr>
          <w:color w:val="000000"/>
          <w:sz w:val="28"/>
          <w:szCs w:val="28"/>
        </w:rPr>
        <w:t>видеозаписями</w:t>
      </w:r>
      <w:r w:rsidR="002B738F">
        <w:rPr>
          <w:color w:val="000000"/>
          <w:sz w:val="28"/>
          <w:szCs w:val="28"/>
        </w:rPr>
        <w:t>,</w:t>
      </w:r>
      <w:r w:rsidRPr="002B738F" w:rsidR="002B738F">
        <w:rPr>
          <w:color w:val="000000"/>
          <w:sz w:val="28"/>
          <w:szCs w:val="28"/>
        </w:rPr>
        <w:t xml:space="preserve"> </w:t>
      </w:r>
      <w:r w:rsidR="002B738F">
        <w:rPr>
          <w:color w:val="000000"/>
          <w:sz w:val="28"/>
          <w:szCs w:val="28"/>
        </w:rPr>
        <w:t>находящими</w:t>
      </w:r>
      <w:r w:rsidRPr="002B738F" w:rsidR="002B738F">
        <w:rPr>
          <w:color w:val="000000"/>
          <w:sz w:val="28"/>
          <w:szCs w:val="28"/>
        </w:rPr>
        <w:t xml:space="preserve">ся в материалах дела, в которой отражены процессуальные действия, проведенные в отношении </w:t>
      </w:r>
      <w:r w:rsidR="0029173A">
        <w:rPr>
          <w:color w:val="000000"/>
          <w:sz w:val="28"/>
          <w:szCs w:val="28"/>
        </w:rPr>
        <w:t xml:space="preserve">Корж Д.В. </w:t>
      </w:r>
      <w:r w:rsidRPr="002B738F" w:rsidR="002B738F">
        <w:rPr>
          <w:color w:val="000000"/>
          <w:sz w:val="28"/>
          <w:szCs w:val="28"/>
        </w:rPr>
        <w:t xml:space="preserve">в </w:t>
      </w:r>
      <w:r w:rsidRPr="002B738F" w:rsidR="002B738F">
        <w:rPr>
          <w:color w:val="000000"/>
          <w:sz w:val="28"/>
          <w:szCs w:val="28"/>
        </w:rPr>
        <w:t>соответствии с требованиями статьи 27.12 КоАП РФ сотрудниками ОГИБДД ОМВД России по г.Нягань</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C94FB7">
        <w:rPr>
          <w:color w:val="000000"/>
          <w:sz w:val="28"/>
          <w:szCs w:val="28"/>
        </w:rPr>
        <w:t>Корж Д.В</w:t>
      </w:r>
      <w:r w:rsidR="000C3343">
        <w:rPr>
          <w:color w:val="000000"/>
          <w:sz w:val="28"/>
          <w:szCs w:val="28"/>
        </w:rPr>
        <w:t>.</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C94FB7">
        <w:rPr>
          <w:color w:val="000000"/>
          <w:sz w:val="28"/>
          <w:szCs w:val="28"/>
        </w:rPr>
        <w:t>Корж Д.В</w:t>
      </w:r>
      <w:r w:rsidR="00CE1AF6">
        <w:rPr>
          <w:color w:val="000000"/>
          <w:sz w:val="28"/>
          <w:szCs w:val="28"/>
        </w:rPr>
        <w:t>.</w:t>
      </w:r>
      <w:r w:rsidRPr="0033730A" w:rsidR="0033730A">
        <w:rPr>
          <w:color w:val="000000"/>
          <w:sz w:val="28"/>
          <w:szCs w:val="28"/>
        </w:rPr>
        <w:t xml:space="preserve"> </w:t>
      </w:r>
      <w:r w:rsidRPr="00AC147C" w:rsidR="00197E9D">
        <w:rPr>
          <w:color w:val="000000"/>
          <w:sz w:val="28"/>
          <w:szCs w:val="28"/>
        </w:rPr>
        <w:t>на состояние алкогольного опьянения было проведено должностным лицом, которому предоставлено право государственного надзора и конт</w:t>
      </w:r>
      <w:r w:rsidRPr="00AC147C" w:rsidR="00B0232C">
        <w:rPr>
          <w:color w:val="000000"/>
          <w:sz w:val="28"/>
          <w:szCs w:val="28"/>
        </w:rPr>
        <w:t>роля за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CE1AF6">
        <w:rPr>
          <w:color w:val="000000"/>
          <w:sz w:val="28"/>
          <w:szCs w:val="28"/>
        </w:rPr>
        <w:t xml:space="preserve"> </w:t>
      </w:r>
      <w:r w:rsidR="00C94FB7">
        <w:rPr>
          <w:color w:val="000000"/>
          <w:sz w:val="28"/>
          <w:szCs w:val="28"/>
        </w:rPr>
        <w:t>АКПЭ-01</w:t>
      </w:r>
      <w:r w:rsidR="00857C6F">
        <w:rPr>
          <w:color w:val="000000"/>
          <w:sz w:val="28"/>
          <w:szCs w:val="28"/>
        </w:rPr>
        <w:t>М</w:t>
      </w:r>
      <w:r w:rsidR="00C94FB7">
        <w:rPr>
          <w:color w:val="000000"/>
          <w:sz w:val="28"/>
          <w:szCs w:val="28"/>
        </w:rPr>
        <w:t>.</w:t>
      </w:r>
    </w:p>
    <w:p w:rsidR="00AE2FA5" w:rsidP="00080468">
      <w:pPr>
        <w:pStyle w:val="20"/>
        <w:shd w:val="clear" w:color="auto" w:fill="auto"/>
        <w:ind w:right="-2" w:firstLine="708"/>
        <w:jc w:val="both"/>
        <w:rPr>
          <w:color w:val="000000"/>
        </w:rPr>
      </w:pPr>
      <w:r w:rsidRPr="008B4423">
        <w:rPr>
          <w:color w:val="000000"/>
        </w:rPr>
        <w:t xml:space="preserve">В ходе освидетельствования, проведенного </w:t>
      </w:r>
      <w:r w:rsidR="00C94FB7">
        <w:rPr>
          <w:color w:val="000000"/>
        </w:rPr>
        <w:t>01.01.2024</w:t>
      </w:r>
      <w:r w:rsidR="00666CFD">
        <w:rPr>
          <w:color w:val="000000"/>
        </w:rPr>
        <w:t xml:space="preserve"> </w:t>
      </w:r>
      <w:r w:rsidRPr="008B4423">
        <w:rPr>
          <w:color w:val="000000"/>
        </w:rPr>
        <w:t xml:space="preserve">в </w:t>
      </w:r>
      <w:r w:rsidR="00C94FB7">
        <w:rPr>
          <w:color w:val="000000"/>
        </w:rPr>
        <w:t>12</w:t>
      </w:r>
      <w:r w:rsidR="00CE1AF6">
        <w:rPr>
          <w:color w:val="000000"/>
        </w:rPr>
        <w:t xml:space="preserve"> </w:t>
      </w:r>
      <w:r>
        <w:rPr>
          <w:color w:val="000000"/>
        </w:rPr>
        <w:t>час</w:t>
      </w:r>
      <w:r w:rsidR="00CE1AF6">
        <w:rPr>
          <w:color w:val="000000"/>
        </w:rPr>
        <w:t xml:space="preserve">ов </w:t>
      </w:r>
      <w:r w:rsidR="000C3343">
        <w:rPr>
          <w:color w:val="000000"/>
        </w:rPr>
        <w:t>1</w:t>
      </w:r>
      <w:r w:rsidR="00C94FB7">
        <w:rPr>
          <w:color w:val="000000"/>
        </w:rPr>
        <w:t>1</w:t>
      </w:r>
      <w:r w:rsidR="00666CFD">
        <w:rPr>
          <w:color w:val="000000"/>
        </w:rPr>
        <w:t xml:space="preserve"> </w:t>
      </w:r>
      <w:r>
        <w:rPr>
          <w:color w:val="000000"/>
        </w:rPr>
        <w:t>мин</w:t>
      </w:r>
      <w:r w:rsidRPr="008B4423">
        <w:rPr>
          <w:color w:val="000000"/>
        </w:rPr>
        <w:t xml:space="preserve"> было выявлено содержания алкоголя в выдыхаемом </w:t>
      </w:r>
      <w:r w:rsidR="00C94FB7">
        <w:rPr>
          <w:color w:val="000000"/>
        </w:rPr>
        <w:t>Корж Д.В.</w:t>
      </w:r>
      <w:r w:rsidRPr="00650B93" w:rsidR="00650B93">
        <w:rPr>
          <w:color w:val="000000"/>
        </w:rPr>
        <w:t xml:space="preserve"> </w:t>
      </w:r>
      <w:r w:rsidRPr="008B4423">
        <w:rPr>
          <w:color w:val="000000"/>
        </w:rPr>
        <w:t xml:space="preserve">воздухе </w:t>
      </w:r>
      <w:r w:rsidR="00CE1AF6">
        <w:rPr>
          <w:color w:val="000000"/>
        </w:rPr>
        <w:t>0,</w:t>
      </w:r>
      <w:r w:rsidR="00C94FB7">
        <w:rPr>
          <w:color w:val="000000"/>
        </w:rPr>
        <w:t>739</w:t>
      </w:r>
      <w:r w:rsidR="001B6AE7">
        <w:rPr>
          <w:color w:val="000000"/>
        </w:rPr>
        <w:t xml:space="preserve">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C94FB7">
        <w:rPr>
          <w:color w:val="000000"/>
        </w:rPr>
        <w:t>Корж Д.В</w:t>
      </w:r>
      <w:r w:rsidR="00E866F6">
        <w:rPr>
          <w:color w:val="000000"/>
        </w:rPr>
        <w:t>.</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C94FB7">
        <w:t>Корж Д.В</w:t>
      </w:r>
      <w:r w:rsidR="00DF4270">
        <w:t xml:space="preserve">. </w:t>
      </w:r>
      <w:r w:rsidRPr="003F476E">
        <w:t>был соглас</w:t>
      </w:r>
      <w:r w:rsidRPr="003F476E" w:rsidR="00EF6FFD">
        <w:t>ен</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 xml:space="preserve">и в бумажном носителе идентичный </w:t>
      </w:r>
      <w:r w:rsidR="00C94FB7">
        <w:rPr>
          <w:color w:val="000000"/>
        </w:rPr>
        <w:t>18712</w:t>
      </w:r>
      <w:r w:rsidR="007608F6">
        <w:rPr>
          <w:color w:val="000000"/>
        </w:rPr>
        <w:t>.</w:t>
      </w:r>
    </w:p>
    <w:p w:rsidR="00AE2FA5" w:rsidP="00080468">
      <w:pPr>
        <w:pStyle w:val="20"/>
        <w:shd w:val="clear" w:color="auto" w:fill="auto"/>
        <w:ind w:right="-2" w:firstLine="708"/>
        <w:jc w:val="both"/>
        <w:rPr>
          <w:color w:val="000000"/>
        </w:rPr>
      </w:pPr>
      <w:r w:rsidRPr="008B4423">
        <w:rPr>
          <w:color w:val="000000"/>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537839" w:rsidP="00080468">
      <w:pPr>
        <w:pStyle w:val="20"/>
        <w:shd w:val="clear" w:color="auto" w:fill="auto"/>
        <w:ind w:right="-2" w:firstLine="708"/>
        <w:jc w:val="both"/>
        <w:rPr>
          <w:color w:val="000000"/>
        </w:rPr>
      </w:pPr>
      <w:r w:rsidRPr="008B4423">
        <w:rPr>
          <w:color w:val="000000"/>
        </w:rPr>
        <w:t>Согласно примечаниям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5"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37839" w:rsidRPr="004D4F31" w:rsidP="00080468">
      <w:pPr>
        <w:pStyle w:val="20"/>
        <w:shd w:val="clear" w:color="auto" w:fill="auto"/>
        <w:ind w:right="-2" w:firstLine="708"/>
        <w:jc w:val="both"/>
        <w:rPr>
          <w:color w:val="000000"/>
        </w:rPr>
      </w:pPr>
      <w:r>
        <w:rPr>
          <w:color w:val="000000"/>
        </w:rPr>
        <w:t xml:space="preserve">Согласно карточки </w:t>
      </w:r>
      <w:r w:rsidRPr="004D4F31">
        <w:rPr>
          <w:color w:val="000000"/>
        </w:rPr>
        <w:t xml:space="preserve">операции с водительским удостоверением, </w:t>
      </w:r>
      <w:r w:rsidR="00C94FB7">
        <w:t>Корж Д.В</w:t>
      </w:r>
      <w:r w:rsidR="000C3343">
        <w:t xml:space="preserve">. </w:t>
      </w:r>
      <w:r w:rsidRPr="004D4F31">
        <w:rPr>
          <w:color w:val="000000"/>
        </w:rPr>
        <w:t>имеет право управления транспортн</w:t>
      </w:r>
      <w:r w:rsidRPr="004D4F31" w:rsidR="00EF6FFD">
        <w:rPr>
          <w:color w:val="000000"/>
        </w:rPr>
        <w:t xml:space="preserve">ыми средствами категории </w:t>
      </w:r>
      <w:r w:rsidR="00C94FB7">
        <w:rPr>
          <w:color w:val="000000"/>
        </w:rPr>
        <w:t xml:space="preserve">А, А1, </w:t>
      </w:r>
      <w:r w:rsidRPr="004D4F31" w:rsidR="00EF6FFD">
        <w:rPr>
          <w:color w:val="000000"/>
        </w:rPr>
        <w:t>В</w:t>
      </w:r>
      <w:r w:rsidRPr="004D4F31" w:rsidR="003A2752">
        <w:rPr>
          <w:color w:val="000000"/>
        </w:rPr>
        <w:t>,</w:t>
      </w:r>
      <w:r w:rsidR="00732D26">
        <w:rPr>
          <w:color w:val="000000"/>
        </w:rPr>
        <w:t xml:space="preserve"> </w:t>
      </w:r>
      <w:r w:rsidR="007608F6">
        <w:rPr>
          <w:color w:val="000000"/>
        </w:rPr>
        <w:t>В1</w:t>
      </w:r>
      <w:r w:rsidR="00C94FB7">
        <w:rPr>
          <w:color w:val="000000"/>
        </w:rPr>
        <w:t xml:space="preserve">, </w:t>
      </w:r>
      <w:r w:rsidRPr="004D4F31" w:rsidR="005F28D6">
        <w:rPr>
          <w:color w:val="000000"/>
        </w:rPr>
        <w:t>С</w:t>
      </w:r>
      <w:r w:rsidR="007608F6">
        <w:rPr>
          <w:color w:val="000000"/>
        </w:rPr>
        <w:t>,</w:t>
      </w:r>
      <w:r w:rsidR="00732D26">
        <w:rPr>
          <w:color w:val="000000"/>
        </w:rPr>
        <w:t xml:space="preserve"> </w:t>
      </w:r>
      <w:r w:rsidR="007608F6">
        <w:rPr>
          <w:color w:val="000000"/>
        </w:rPr>
        <w:t>С1</w:t>
      </w:r>
      <w:r w:rsidR="00505419">
        <w:rPr>
          <w:color w:val="000000"/>
        </w:rPr>
        <w:t>,</w:t>
      </w:r>
      <w:r w:rsidR="00732D26">
        <w:rPr>
          <w:color w:val="000000"/>
        </w:rPr>
        <w:t xml:space="preserve"> </w:t>
      </w:r>
      <w:r w:rsidR="00505419">
        <w:rPr>
          <w:color w:val="000000"/>
        </w:rPr>
        <w:t>М</w:t>
      </w:r>
      <w:r w:rsidRPr="004D4F31" w:rsidR="003A2752">
        <w:rPr>
          <w:color w:val="000000"/>
        </w:rPr>
        <w:t xml:space="preserve"> </w:t>
      </w:r>
      <w:r w:rsidRPr="004D4F31">
        <w:rPr>
          <w:color w:val="000000"/>
        </w:rPr>
        <w:t xml:space="preserve">водительское удостоверение действительно </w:t>
      </w:r>
      <w:r w:rsidRPr="004D4F31" w:rsidR="00606F89">
        <w:rPr>
          <w:color w:val="000000"/>
        </w:rPr>
        <w:t xml:space="preserve">до </w:t>
      </w:r>
      <w:r w:rsidR="00C94FB7">
        <w:rPr>
          <w:color w:val="000000"/>
        </w:rPr>
        <w:t>21.05.2029</w:t>
      </w:r>
      <w:r w:rsidRPr="004D4F31">
        <w:rPr>
          <w:color w:val="000000"/>
        </w:rPr>
        <w:t xml:space="preserve">. </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Pr="004D4F31" w:rsidR="00606F89">
        <w:t>начальника отделения по</w:t>
      </w:r>
      <w:r w:rsidRPr="004D4F31" w:rsidR="006B4385">
        <w:t xml:space="preserve"> ИА</w:t>
      </w:r>
      <w:r w:rsidRPr="004D4F31" w:rsidR="006A1772">
        <w:t>З</w:t>
      </w:r>
      <w:r w:rsidRPr="004D4F31" w:rsidR="0091588B">
        <w:t xml:space="preserve"> ГИБДД</w:t>
      </w:r>
      <w:r w:rsidRPr="004D4F31" w:rsidR="00606F89">
        <w:t xml:space="preserve">, </w:t>
      </w:r>
      <w:r w:rsidR="00C94FB7">
        <w:t>Корж Д.В.</w:t>
      </w:r>
      <w:r w:rsidRPr="004D4F31" w:rsidR="00BB082C">
        <w:t xml:space="preserve"> </w:t>
      </w:r>
      <w:r w:rsidRPr="004D4F31">
        <w:t xml:space="preserve">по состоянию на </w:t>
      </w:r>
      <w:r w:rsidR="00C94FB7">
        <w:t>01.01.2024</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w:t>
      </w:r>
      <w:r w:rsidRPr="004D4F31">
        <w:t xml:space="preserve">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264.1 Уголовного кодекса Российской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C94FB7">
        <w:rPr>
          <w:color w:val="000000"/>
        </w:rPr>
        <w:t>Корж Д.В</w:t>
      </w:r>
      <w:r w:rsidRPr="004D4F31" w:rsidR="00F638ED">
        <w:rPr>
          <w:color w:val="000000"/>
        </w:rPr>
        <w:t>.</w:t>
      </w:r>
      <w:r w:rsidRPr="004D4F31" w:rsidR="003C5EBE">
        <w:rPr>
          <w:color w:val="000000"/>
        </w:rPr>
        <w:t xml:space="preserve"> </w:t>
      </w:r>
      <w:r w:rsidRPr="004D4F31">
        <w:rPr>
          <w:color w:val="000000"/>
        </w:rPr>
        <w:t>нарушил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857C6F" w:rsidRPr="00857C6F" w:rsidP="00857C6F">
      <w:pPr>
        <w:pStyle w:val="20"/>
        <w:ind w:right="-2" w:firstLine="708"/>
        <w:jc w:val="both"/>
        <w:rPr>
          <w:color w:val="000000"/>
        </w:rPr>
      </w:pPr>
      <w:r w:rsidRPr="00857C6F">
        <w:rPr>
          <w:color w:val="000000"/>
        </w:rPr>
        <w:t xml:space="preserve">Представленные суду документы являются относимыми и </w:t>
      </w:r>
      <w:r>
        <w:rPr>
          <w:color w:val="000000"/>
        </w:rPr>
        <w:t>д</w:t>
      </w:r>
      <w:r w:rsidRPr="00857C6F">
        <w:rPr>
          <w:color w:val="000000"/>
        </w:rPr>
        <w:t>опустимыми доказательствами, поскольку составлены уполномоченными на то лицами, надлежащим образом оформлены и полностью согласуются между собой.</w:t>
      </w:r>
    </w:p>
    <w:p w:rsidR="002B738F" w:rsidRPr="00FF5B5B" w:rsidP="002B738F">
      <w:pPr>
        <w:tabs>
          <w:tab w:val="left" w:pos="0"/>
        </w:tabs>
        <w:jc w:val="both"/>
        <w:rPr>
          <w:sz w:val="28"/>
          <w:szCs w:val="28"/>
        </w:rPr>
      </w:pPr>
      <w:r>
        <w:rPr>
          <w:sz w:val="28"/>
          <w:szCs w:val="28"/>
        </w:rPr>
        <w:tab/>
      </w:r>
      <w:r w:rsidRPr="002B738F">
        <w:rPr>
          <w:sz w:val="28"/>
          <w:szCs w:val="28"/>
        </w:rPr>
        <w:t xml:space="preserve">Что касается доводов защитника о том, что время составления процессуальных документов, указанных на бумажном носителе не </w:t>
      </w:r>
      <w:r w:rsidRPr="00FF5B5B">
        <w:rPr>
          <w:sz w:val="28"/>
          <w:szCs w:val="28"/>
        </w:rPr>
        <w:t>соответствует времени съемки видеозаписи, не свидетельствует о недостоверности представленных доказательств, являются не обоснованными.</w:t>
      </w:r>
    </w:p>
    <w:p w:rsidR="002B738F" w:rsidRPr="002B738F" w:rsidP="002B738F">
      <w:pPr>
        <w:tabs>
          <w:tab w:val="left" w:pos="0"/>
        </w:tabs>
        <w:jc w:val="both"/>
        <w:rPr>
          <w:sz w:val="28"/>
          <w:szCs w:val="28"/>
        </w:rPr>
      </w:pPr>
      <w:r w:rsidRPr="00FF5B5B">
        <w:rPr>
          <w:sz w:val="28"/>
          <w:szCs w:val="28"/>
        </w:rPr>
        <w:tab/>
        <w:t xml:space="preserve">В судебном заседании свидетель </w:t>
      </w:r>
      <w:r w:rsidRPr="00FF5B5B" w:rsidR="00FF5B5B">
        <w:rPr>
          <w:sz w:val="28"/>
          <w:szCs w:val="28"/>
        </w:rPr>
        <w:t>Ч</w:t>
      </w:r>
      <w:r w:rsidR="00254864">
        <w:rPr>
          <w:sz w:val="28"/>
          <w:szCs w:val="28"/>
        </w:rPr>
        <w:t>*</w:t>
      </w:r>
      <w:r w:rsidRPr="00FF5B5B" w:rsidR="00FF5B5B">
        <w:rPr>
          <w:sz w:val="28"/>
          <w:szCs w:val="28"/>
        </w:rPr>
        <w:t xml:space="preserve"> А.С.</w:t>
      </w:r>
      <w:r w:rsidRPr="005B6232" w:rsidR="005B6232">
        <w:rPr>
          <w:sz w:val="28"/>
          <w:szCs w:val="28"/>
        </w:rPr>
        <w:t>, что время при составлении процессуальных документов устанавливается по мобильному телефону либо по наручным часам, по которому должностное лицо сверяет и указывает время в соответствующих документах</w:t>
      </w:r>
      <w:r w:rsidR="005B6232">
        <w:rPr>
          <w:sz w:val="28"/>
          <w:szCs w:val="28"/>
        </w:rPr>
        <w:t>.</w:t>
      </w:r>
    </w:p>
    <w:p w:rsidR="002B738F" w:rsidRPr="002B738F" w:rsidP="002B738F">
      <w:pPr>
        <w:tabs>
          <w:tab w:val="left" w:pos="0"/>
        </w:tabs>
        <w:jc w:val="both"/>
        <w:rPr>
          <w:sz w:val="28"/>
          <w:szCs w:val="28"/>
        </w:rPr>
      </w:pPr>
      <w:r>
        <w:rPr>
          <w:sz w:val="28"/>
          <w:szCs w:val="28"/>
        </w:rPr>
        <w:tab/>
      </w:r>
      <w:r w:rsidRPr="002B738F">
        <w:rPr>
          <w:sz w:val="28"/>
          <w:szCs w:val="28"/>
        </w:rPr>
        <w:t>Кроме того, из представленных в материалы дела процессуальных документов следует, что хронология при их составлении не нарушена, все процессуальные действия проведены в соответствии с порядком, установленным ст. 27.12 Кодекса Российской Федерации об административных правонарушениях</w:t>
      </w:r>
      <w:r>
        <w:rPr>
          <w:sz w:val="28"/>
          <w:szCs w:val="28"/>
        </w:rPr>
        <w:t>.</w:t>
      </w:r>
    </w:p>
    <w:p w:rsidR="002B738F" w:rsidRPr="002B738F" w:rsidP="002B738F">
      <w:pPr>
        <w:tabs>
          <w:tab w:val="left" w:pos="0"/>
        </w:tabs>
        <w:jc w:val="both"/>
        <w:rPr>
          <w:sz w:val="28"/>
          <w:szCs w:val="28"/>
        </w:rPr>
      </w:pPr>
      <w:r>
        <w:rPr>
          <w:sz w:val="28"/>
          <w:szCs w:val="28"/>
        </w:rPr>
        <w:tab/>
      </w:r>
      <w:r w:rsidRPr="002B738F">
        <w:rPr>
          <w:sz w:val="28"/>
          <w:szCs w:val="28"/>
        </w:rPr>
        <w:t xml:space="preserve">Неточность времени на видеозаписи не свидетельствует о наличии существенного процессуального нарушения и не ставит под сомнение наличие в действиях </w:t>
      </w:r>
      <w:r>
        <w:rPr>
          <w:sz w:val="28"/>
          <w:szCs w:val="28"/>
        </w:rPr>
        <w:t>Корж Д.В.</w:t>
      </w:r>
      <w:r w:rsidRPr="002B738F">
        <w:rPr>
          <w:sz w:val="28"/>
          <w:szCs w:val="28"/>
        </w:rPr>
        <w:t xml:space="preserve"> объективной стороны состава административного правонарушения, предусмотренного ч. 1 ст. </w:t>
      </w:r>
      <w:r>
        <w:rPr>
          <w:sz w:val="28"/>
          <w:szCs w:val="28"/>
        </w:rPr>
        <w:t>12.8</w:t>
      </w:r>
      <w:r w:rsidRPr="002B738F">
        <w:rPr>
          <w:sz w:val="28"/>
          <w:szCs w:val="28"/>
        </w:rPr>
        <w:t xml:space="preserve"> КоАП РФ. В суде было установлено точное место совершения административного правонарушения на основании изучения материалов дела и показаний свидетеля, </w:t>
      </w:r>
      <w:r w:rsidR="005B6232">
        <w:rPr>
          <w:sz w:val="28"/>
          <w:szCs w:val="28"/>
        </w:rPr>
        <w:t>данных в ходе рассмотрения дела</w:t>
      </w:r>
      <w:r w:rsidRPr="002B738F">
        <w:rPr>
          <w:sz w:val="28"/>
          <w:szCs w:val="28"/>
        </w:rPr>
        <w:t>.</w:t>
      </w:r>
    </w:p>
    <w:p w:rsidR="002B738F" w:rsidRPr="00857C6F" w:rsidP="002B738F">
      <w:pPr>
        <w:tabs>
          <w:tab w:val="left" w:pos="0"/>
        </w:tabs>
        <w:jc w:val="both"/>
        <w:rPr>
          <w:sz w:val="28"/>
          <w:szCs w:val="28"/>
        </w:rPr>
      </w:pPr>
      <w:r>
        <w:rPr>
          <w:sz w:val="28"/>
          <w:szCs w:val="28"/>
        </w:rPr>
        <w:tab/>
      </w:r>
      <w:r w:rsidRPr="002B738F">
        <w:rPr>
          <w:sz w:val="28"/>
          <w:szCs w:val="28"/>
        </w:rPr>
        <w:t>В силу п. 4 Постановления Пленума Верховного Суда РФ №5 от 24.03.2005 «О некоторых вопросах, возникающих у судов при применении КоАП РФ» недостатки протокола, которые могут быть восполнены при рассмотрении дела, являются несущественными</w:t>
      </w:r>
      <w:r w:rsidR="005B6232">
        <w:rPr>
          <w:sz w:val="28"/>
          <w:szCs w:val="28"/>
        </w:rPr>
        <w:t>.</w:t>
      </w:r>
    </w:p>
    <w:p w:rsidR="00857C6F" w:rsidRPr="002B738F" w:rsidP="002B738F">
      <w:pPr>
        <w:tabs>
          <w:tab w:val="left" w:pos="0"/>
        </w:tabs>
        <w:jc w:val="both"/>
        <w:rPr>
          <w:color w:val="000000"/>
          <w:sz w:val="28"/>
          <w:szCs w:val="28"/>
        </w:rPr>
      </w:pPr>
      <w:r w:rsidRPr="00857C6F">
        <w:rPr>
          <w:sz w:val="28"/>
          <w:szCs w:val="28"/>
        </w:rPr>
        <w:tab/>
      </w:r>
      <w:r w:rsidRPr="002B738F">
        <w:rPr>
          <w:color w:val="000000"/>
          <w:sz w:val="28"/>
          <w:szCs w:val="28"/>
        </w:rPr>
        <w:t>Доводы о том, что освидетельствование проходило многократно пять раз, при этом мундштук не менялся, что ставит действительность полученного результата, суд считает необоснованными.</w:t>
      </w:r>
    </w:p>
    <w:p w:rsidR="00857C6F" w:rsidRPr="002B738F" w:rsidP="00857C6F">
      <w:pPr>
        <w:pStyle w:val="20"/>
        <w:ind w:right="-2" w:firstLine="708"/>
        <w:jc w:val="both"/>
        <w:rPr>
          <w:color w:val="000000"/>
        </w:rPr>
      </w:pPr>
      <w:r w:rsidRPr="002B738F">
        <w:rPr>
          <w:color w:val="000000"/>
        </w:rPr>
        <w:t xml:space="preserve">На представленной видеозаписи видно, что Корж Д.В. лишь с пятой </w:t>
      </w:r>
      <w:r w:rsidRPr="002B738F">
        <w:rPr>
          <w:color w:val="000000"/>
        </w:rPr>
        <w:t>попытки надлежаще выполнил требование инспектора ДПС продуть выдыхаемый воздух в прибор, который выдал после этого результат. Каких-либо доказательств неисправности прибора, суду не представлены.</w:t>
      </w:r>
    </w:p>
    <w:p w:rsidR="00857C6F" w:rsidRPr="00857C6F" w:rsidP="00857C6F">
      <w:pPr>
        <w:pStyle w:val="20"/>
        <w:ind w:right="-2" w:firstLine="708"/>
        <w:jc w:val="both"/>
        <w:rPr>
          <w:color w:val="000000"/>
        </w:rPr>
      </w:pPr>
      <w:r w:rsidRPr="002B738F">
        <w:rPr>
          <w:color w:val="000000"/>
        </w:rPr>
        <w:t>При этом из видеозаписи видно, что возражений или замечаний относительно порядка</w:t>
      </w:r>
      <w:r w:rsidRPr="00857C6F">
        <w:rPr>
          <w:color w:val="000000"/>
        </w:rPr>
        <w:t xml:space="preserve"> освидетельствования на состояние алкогольного опьянения </w:t>
      </w:r>
      <w:r>
        <w:rPr>
          <w:color w:val="000000"/>
        </w:rPr>
        <w:t>Корж Д.В.</w:t>
      </w:r>
      <w:r w:rsidRPr="00857C6F">
        <w:rPr>
          <w:color w:val="000000"/>
        </w:rPr>
        <w:t xml:space="preserve"> не высказывалось, о нарушении порядка его проведения он не заявлял, в том числе в ходе применения технического средства измерения.</w:t>
      </w:r>
    </w:p>
    <w:p w:rsidR="00857C6F" w:rsidRPr="00857C6F" w:rsidP="00857C6F">
      <w:pPr>
        <w:pStyle w:val="20"/>
        <w:ind w:right="-2" w:firstLine="708"/>
        <w:jc w:val="both"/>
        <w:rPr>
          <w:color w:val="000000"/>
        </w:rPr>
      </w:pPr>
      <w:r w:rsidRPr="00857C6F">
        <w:rPr>
          <w:color w:val="000000"/>
        </w:rPr>
        <w:t>По окончании проведения освидетельствования на состояние алкогольного опьянения с его результатами согласил</w:t>
      </w:r>
      <w:r>
        <w:rPr>
          <w:color w:val="000000"/>
        </w:rPr>
        <w:t>ся</w:t>
      </w:r>
      <w:r w:rsidRPr="00857C6F">
        <w:rPr>
          <w:color w:val="000000"/>
        </w:rPr>
        <w:t>, о чем собственноручно внес запись в акт освидетельствования «Соглас</w:t>
      </w:r>
      <w:r>
        <w:rPr>
          <w:color w:val="000000"/>
        </w:rPr>
        <w:t>ен</w:t>
      </w:r>
      <w:r w:rsidRPr="00857C6F">
        <w:rPr>
          <w:color w:val="000000"/>
        </w:rPr>
        <w:t>».</w:t>
      </w:r>
    </w:p>
    <w:p w:rsidR="00857C6F" w:rsidP="00857C6F">
      <w:pPr>
        <w:pStyle w:val="20"/>
        <w:ind w:right="-2" w:firstLine="708"/>
        <w:jc w:val="both"/>
        <w:rPr>
          <w:color w:val="000000"/>
        </w:rPr>
      </w:pPr>
      <w:r w:rsidRPr="00857C6F">
        <w:rPr>
          <w:color w:val="000000"/>
        </w:rPr>
        <w:t xml:space="preserve">Доводы об использовании должностным лицом мундштука пять раз и не замене его в алкотестер, не свидетельствуют о нарушении порядка проведения освидетельствования на состояние алкогольного опьянения, а также о недостоверности полученных результатов исследования. Замечаний от </w:t>
      </w:r>
      <w:r>
        <w:rPr>
          <w:color w:val="000000"/>
        </w:rPr>
        <w:t>Корж Д.В.</w:t>
      </w:r>
      <w:r w:rsidRPr="00857C6F">
        <w:rPr>
          <w:color w:val="000000"/>
        </w:rPr>
        <w:t xml:space="preserve"> о не стерильности мундштука прибора не поступило, он был соглас</w:t>
      </w:r>
      <w:r>
        <w:rPr>
          <w:color w:val="000000"/>
        </w:rPr>
        <w:t>ен</w:t>
      </w:r>
      <w:r w:rsidRPr="00857C6F">
        <w:rPr>
          <w:color w:val="000000"/>
        </w:rPr>
        <w:t xml:space="preserve"> пройти освидетельствование прибором, находившимся в распоряжении сотрудника полиции. Из материалов дела усматривается</w:t>
      </w:r>
      <w:r>
        <w:rPr>
          <w:color w:val="000000"/>
        </w:rPr>
        <w:t>, что прибор Алкотест – АКПЭ-01</w:t>
      </w:r>
      <w:r w:rsidRPr="00857C6F">
        <w:rPr>
          <w:color w:val="000000"/>
        </w:rPr>
        <w:t xml:space="preserve">М в момент прохождения </w:t>
      </w:r>
      <w:r>
        <w:rPr>
          <w:color w:val="000000"/>
        </w:rPr>
        <w:t>Корж Д.В.</w:t>
      </w:r>
      <w:r w:rsidRPr="00857C6F">
        <w:rPr>
          <w:color w:val="000000"/>
        </w:rPr>
        <w:t xml:space="preserve"> освидетельствования на состояние алкогольного опьянения не отключался, функционировал в штатном режиме, что подтверждается результатами освидетельствования на состояние алкогольного опьянения на бумажном носителе, согласно которому показания прибора составили </w:t>
      </w:r>
      <w:r>
        <w:rPr>
          <w:color w:val="000000"/>
        </w:rPr>
        <w:t>0,739</w:t>
      </w:r>
      <w:r w:rsidRPr="00857C6F">
        <w:rPr>
          <w:color w:val="000000"/>
        </w:rPr>
        <w:t xml:space="preserve"> мг/л и с которыми </w:t>
      </w:r>
      <w:r>
        <w:rPr>
          <w:color w:val="000000"/>
        </w:rPr>
        <w:t>Корж Д.В.</w:t>
      </w:r>
      <w:r w:rsidRPr="00857C6F">
        <w:rPr>
          <w:color w:val="000000"/>
        </w:rPr>
        <w:t xml:space="preserve"> был соглас</w:t>
      </w:r>
      <w:r>
        <w:rPr>
          <w:color w:val="000000"/>
        </w:rPr>
        <w:t>ен</w:t>
      </w:r>
      <w:r w:rsidRPr="00857C6F">
        <w:rPr>
          <w:color w:val="000000"/>
        </w:rPr>
        <w:t>.</w:t>
      </w:r>
    </w:p>
    <w:p w:rsidR="00972B27" w:rsidP="00857C6F">
      <w:pPr>
        <w:pStyle w:val="20"/>
        <w:ind w:right="-2" w:firstLine="708"/>
        <w:jc w:val="both"/>
        <w:rPr>
          <w:color w:val="000000"/>
        </w:rPr>
      </w:pPr>
      <w:r>
        <w:rPr>
          <w:color w:val="000000"/>
        </w:rPr>
        <w:t xml:space="preserve">Доводы </w:t>
      </w:r>
      <w:r>
        <w:rPr>
          <w:color w:val="000000"/>
        </w:rPr>
        <w:t xml:space="preserve">Корж Д.В. и его защитника, что </w:t>
      </w:r>
      <w:r w:rsidRPr="00972B27">
        <w:rPr>
          <w:color w:val="000000"/>
        </w:rPr>
        <w:t xml:space="preserve">прибор не был исправен, поскольку метрами начал выдавать </w:t>
      </w:r>
      <w:r w:rsidR="005B6232">
        <w:rPr>
          <w:color w:val="000000"/>
        </w:rPr>
        <w:t>ленту</w:t>
      </w:r>
      <w:r w:rsidRPr="00972B27">
        <w:rPr>
          <w:color w:val="000000"/>
        </w:rPr>
        <w:t xml:space="preserve">, кусок ленты оторвали сотрудники, заново вставили </w:t>
      </w:r>
      <w:r w:rsidR="005B6232">
        <w:rPr>
          <w:color w:val="000000"/>
        </w:rPr>
        <w:t>её в прибор</w:t>
      </w:r>
      <w:r w:rsidRPr="00972B27">
        <w:rPr>
          <w:color w:val="000000"/>
        </w:rPr>
        <w:t xml:space="preserve">, </w:t>
      </w:r>
      <w:r w:rsidR="005B6232">
        <w:rPr>
          <w:color w:val="000000"/>
        </w:rPr>
        <w:t xml:space="preserve">затем </w:t>
      </w:r>
      <w:r w:rsidRPr="00972B27">
        <w:rPr>
          <w:color w:val="000000"/>
        </w:rPr>
        <w:t xml:space="preserve">распечатали </w:t>
      </w:r>
      <w:r w:rsidR="005B6232">
        <w:rPr>
          <w:color w:val="000000"/>
        </w:rPr>
        <w:t xml:space="preserve">чек </w:t>
      </w:r>
      <w:r w:rsidRPr="00972B27">
        <w:rPr>
          <w:color w:val="000000"/>
        </w:rPr>
        <w:t>два раза</w:t>
      </w:r>
      <w:r>
        <w:rPr>
          <w:color w:val="000000"/>
        </w:rPr>
        <w:t>, суд</w:t>
      </w:r>
      <w:r w:rsidR="005B6232">
        <w:rPr>
          <w:color w:val="000000"/>
        </w:rPr>
        <w:t>ья</w:t>
      </w:r>
      <w:r>
        <w:rPr>
          <w:color w:val="000000"/>
        </w:rPr>
        <w:t xml:space="preserve"> считает несостоятельными по следующим основаниям.</w:t>
      </w:r>
    </w:p>
    <w:p w:rsidR="00972B27" w:rsidP="00857C6F">
      <w:pPr>
        <w:pStyle w:val="20"/>
        <w:ind w:right="-2" w:firstLine="708"/>
        <w:jc w:val="both"/>
        <w:rPr>
          <w:color w:val="000000"/>
        </w:rPr>
      </w:pPr>
      <w:r>
        <w:rPr>
          <w:color w:val="000000"/>
        </w:rPr>
        <w:t xml:space="preserve">Из материалов дела следует, что время на чеке и прохождения освидетельствования совпадает, при этом </w:t>
      </w:r>
      <w:r w:rsidR="005D36D7">
        <w:rPr>
          <w:color w:val="000000"/>
        </w:rPr>
        <w:t>свидетель Ч</w:t>
      </w:r>
      <w:r w:rsidR="00254864">
        <w:rPr>
          <w:color w:val="000000"/>
        </w:rPr>
        <w:t>*</w:t>
      </w:r>
      <w:r w:rsidR="005D36D7">
        <w:rPr>
          <w:color w:val="000000"/>
        </w:rPr>
        <w:t xml:space="preserve"> А.С.</w:t>
      </w:r>
      <w:r>
        <w:rPr>
          <w:color w:val="000000"/>
        </w:rPr>
        <w:t>, допрошенны</w:t>
      </w:r>
      <w:r w:rsidR="005D36D7">
        <w:rPr>
          <w:color w:val="000000"/>
        </w:rPr>
        <w:t>й</w:t>
      </w:r>
      <w:r>
        <w:rPr>
          <w:color w:val="000000"/>
        </w:rPr>
        <w:t xml:space="preserve"> в ходе рассмотрения дела суду показал, что лента была неправильно вставлена в прибор,</w:t>
      </w:r>
      <w:r w:rsidRPr="00972B27">
        <w:t xml:space="preserve"> </w:t>
      </w:r>
      <w:r>
        <w:t xml:space="preserve">что </w:t>
      </w:r>
      <w:r w:rsidRPr="00972B27">
        <w:rPr>
          <w:color w:val="000000"/>
        </w:rPr>
        <w:t xml:space="preserve">на результат освидетельствования не </w:t>
      </w:r>
      <w:r w:rsidR="005B6232">
        <w:rPr>
          <w:color w:val="000000"/>
        </w:rPr>
        <w:t>влияет</w:t>
      </w:r>
      <w:r>
        <w:rPr>
          <w:color w:val="000000"/>
        </w:rPr>
        <w:t xml:space="preserve">, после того как вставили ленту правильно, прибор распечатал </w:t>
      </w:r>
      <w:r w:rsidR="005B6232">
        <w:rPr>
          <w:color w:val="000000"/>
        </w:rPr>
        <w:t>чек в двух экземплярах</w:t>
      </w:r>
      <w:r>
        <w:rPr>
          <w:color w:val="000000"/>
        </w:rPr>
        <w:t xml:space="preserve">, один в материалы дела, другой </w:t>
      </w:r>
      <w:r w:rsidR="005B6232">
        <w:rPr>
          <w:color w:val="000000"/>
        </w:rPr>
        <w:t>для</w:t>
      </w:r>
      <w:r>
        <w:rPr>
          <w:color w:val="000000"/>
        </w:rPr>
        <w:t xml:space="preserve"> Корж Д.В. </w:t>
      </w:r>
    </w:p>
    <w:p w:rsidR="00857C6F" w:rsidRPr="00857C6F" w:rsidP="00972B27">
      <w:pPr>
        <w:pStyle w:val="20"/>
        <w:ind w:right="-2"/>
        <w:jc w:val="both"/>
        <w:rPr>
          <w:color w:val="000000"/>
        </w:rPr>
      </w:pPr>
      <w:r>
        <w:rPr>
          <w:color w:val="000000"/>
        </w:rPr>
        <w:tab/>
        <w:t>При этом в ходе рассмотрения дела Корж Д.В. пояснил, что</w:t>
      </w:r>
      <w:r w:rsidRPr="00972B27">
        <w:rPr>
          <w:color w:val="000000"/>
        </w:rPr>
        <w:t xml:space="preserve"> результат </w:t>
      </w:r>
      <w:r w:rsidR="005B6232">
        <w:rPr>
          <w:color w:val="000000"/>
        </w:rPr>
        <w:t xml:space="preserve">освидетельствования </w:t>
      </w:r>
      <w:r w:rsidRPr="005B6232" w:rsidR="005B6232">
        <w:rPr>
          <w:color w:val="000000"/>
        </w:rPr>
        <w:t>0,739 мг/л</w:t>
      </w:r>
      <w:r w:rsidR="005B6232">
        <w:rPr>
          <w:color w:val="000000"/>
        </w:rPr>
        <w:t>,</w:t>
      </w:r>
      <w:r w:rsidRPr="005B6232" w:rsidR="005B6232">
        <w:rPr>
          <w:color w:val="000000"/>
        </w:rPr>
        <w:t xml:space="preserve"> ему сразу показали </w:t>
      </w:r>
      <w:r>
        <w:rPr>
          <w:color w:val="000000"/>
        </w:rPr>
        <w:t>сотрудники ГИБДД</w:t>
      </w:r>
      <w:r w:rsidRPr="00972B27">
        <w:rPr>
          <w:color w:val="000000"/>
        </w:rPr>
        <w:t>.</w:t>
      </w:r>
    </w:p>
    <w:p w:rsidR="00857C6F" w:rsidP="00857C6F">
      <w:pPr>
        <w:pStyle w:val="20"/>
        <w:shd w:val="clear" w:color="auto" w:fill="auto"/>
        <w:ind w:right="-2" w:firstLine="708"/>
        <w:jc w:val="both"/>
        <w:rPr>
          <w:color w:val="000000"/>
        </w:rPr>
      </w:pPr>
      <w:r w:rsidRPr="00857C6F">
        <w:rPr>
          <w:color w:val="000000"/>
        </w:rPr>
        <w:t>Таким образом, судом нарушений порядка освидетельствования не установлено.</w:t>
      </w:r>
    </w:p>
    <w:p w:rsidR="00857C6F" w:rsidP="00080468">
      <w:pPr>
        <w:pStyle w:val="20"/>
        <w:shd w:val="clear" w:color="auto" w:fill="auto"/>
        <w:ind w:right="-2" w:firstLine="708"/>
        <w:jc w:val="both"/>
        <w:rPr>
          <w:color w:val="000000"/>
        </w:rPr>
      </w:pPr>
      <w:r>
        <w:rPr>
          <w:color w:val="000000"/>
        </w:rPr>
        <w:t>Что касается доводов К</w:t>
      </w:r>
      <w:r w:rsidR="005B6232">
        <w:rPr>
          <w:color w:val="000000"/>
        </w:rPr>
        <w:t>о</w:t>
      </w:r>
      <w:r>
        <w:rPr>
          <w:color w:val="000000"/>
        </w:rPr>
        <w:t>рж Д.В. и его защитника, что объяснения в протоколе Корж Д.В. записывал под диктовку сотрудников</w:t>
      </w:r>
      <w:r w:rsidRPr="002B738F" w:rsidR="002B738F">
        <w:rPr>
          <w:color w:val="000000"/>
        </w:rPr>
        <w:t xml:space="preserve"> полиции, мировой судья не принимает во внимание, поскольку </w:t>
      </w:r>
      <w:r w:rsidR="002B738F">
        <w:rPr>
          <w:color w:val="000000"/>
        </w:rPr>
        <w:t>Корж Д.В.</w:t>
      </w:r>
      <w:r w:rsidRPr="002B738F" w:rsidR="002B738F">
        <w:rPr>
          <w:color w:val="000000"/>
        </w:rPr>
        <w:t xml:space="preserve"> является дееспособным человеком, имеющим определенный жизненный опыт, который способен понимать значение своих действий. Следовательно, вписывая </w:t>
      </w:r>
      <w:r w:rsidR="002B738F">
        <w:rPr>
          <w:color w:val="000000"/>
        </w:rPr>
        <w:t>объяснения «01.01.2024 не выпивал, возможно остаточное»</w:t>
      </w:r>
      <w:r w:rsidRPr="002B738F" w:rsidR="002B738F">
        <w:rPr>
          <w:color w:val="000000"/>
        </w:rPr>
        <w:t xml:space="preserve"> в </w:t>
      </w:r>
      <w:r w:rsidR="002B738F">
        <w:rPr>
          <w:color w:val="000000"/>
        </w:rPr>
        <w:t>протокол об административном правонарушении</w:t>
      </w:r>
      <w:r w:rsidRPr="002B738F" w:rsidR="002B738F">
        <w:rPr>
          <w:color w:val="000000"/>
        </w:rPr>
        <w:t xml:space="preserve">, </w:t>
      </w:r>
      <w:r w:rsidR="002B738F">
        <w:rPr>
          <w:color w:val="000000"/>
        </w:rPr>
        <w:t>Корж Д.В.</w:t>
      </w:r>
      <w:r w:rsidRPr="002B738F" w:rsidR="002B738F">
        <w:rPr>
          <w:color w:val="000000"/>
        </w:rPr>
        <w:t xml:space="preserve"> должен был понимать возможные последствия указанных действий.</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C94FB7">
        <w:rPr>
          <w:color w:val="000000"/>
        </w:rPr>
        <w:t>Корж Д.В</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по части 1 статьи 1</w:t>
      </w:r>
      <w:r w:rsidR="00E42391">
        <w:rPr>
          <w:color w:val="000000"/>
        </w:rPr>
        <w:t xml:space="preserve">2.8 Кодекса Российской Федерации </w:t>
      </w:r>
      <w:r w:rsidRPr="008B4423">
        <w:rPr>
          <w:color w:val="000000"/>
        </w:rPr>
        <w:t>об административных правонарушениях</w:t>
      </w:r>
      <w:r w:rsidR="00F0401D">
        <w:rPr>
          <w:color w:val="000000"/>
        </w:rPr>
        <w:t>,</w:t>
      </w:r>
      <w:r w:rsidRPr="008B4423">
        <w:rPr>
          <w:color w:val="000000"/>
        </w:rPr>
        <w:t xml:space="preserve">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857C6F" w:rsidP="00080468">
      <w:pPr>
        <w:pStyle w:val="20"/>
        <w:shd w:val="clear" w:color="auto" w:fill="auto"/>
        <w:ind w:right="-2" w:firstLine="708"/>
        <w:jc w:val="both"/>
        <w:rPr>
          <w:color w:val="000000"/>
        </w:rPr>
      </w:pPr>
      <w:r w:rsidRPr="00857C6F">
        <w:rPr>
          <w:color w:val="000000"/>
        </w:rP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177B3" w:rsidP="00080468">
      <w:pPr>
        <w:pStyle w:val="20"/>
        <w:shd w:val="clear" w:color="auto" w:fill="auto"/>
        <w:ind w:right="-2" w:firstLine="708"/>
        <w:jc w:val="both"/>
        <w:rPr>
          <w:color w:val="000000"/>
        </w:rPr>
      </w:pPr>
      <w:r w:rsidRPr="008B4423">
        <w:rPr>
          <w:color w:val="000000"/>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A177B3" w:rsidP="00080468">
      <w:pPr>
        <w:pStyle w:val="20"/>
        <w:shd w:val="clear" w:color="auto" w:fill="auto"/>
        <w:ind w:right="-2" w:firstLine="708"/>
        <w:jc w:val="both"/>
        <w:rPr>
          <w:color w:val="000000"/>
        </w:rPr>
      </w:pPr>
      <w:r w:rsidRPr="008B4423">
        <w:rPr>
          <w:color w:val="000000"/>
        </w:rPr>
        <w:t>Обстоятельств</w:t>
      </w:r>
      <w:r w:rsidR="003C5EBE">
        <w:rPr>
          <w:color w:val="000000"/>
        </w:rPr>
        <w:t xml:space="preserve">, </w:t>
      </w:r>
      <w:r w:rsidR="00617D95">
        <w:rPr>
          <w:color w:val="000000"/>
        </w:rPr>
        <w:t xml:space="preserve">смягчающих и </w:t>
      </w:r>
      <w:r w:rsidRPr="008B4423">
        <w:rPr>
          <w:color w:val="000000"/>
        </w:rPr>
        <w:t>отягчающих административную ответственность, мировым судьей не установлено.</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данные о личности правонарушителя, основываясь на принципах справедливости и соразмерности, полагает необходимым назначить </w:t>
      </w:r>
      <w:r w:rsidR="00C94FB7">
        <w:rPr>
          <w:color w:val="000000"/>
        </w:rPr>
        <w:t>Корж Д.В.</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E42568" w:rsidP="00080468">
      <w:pPr>
        <w:pStyle w:val="20"/>
        <w:shd w:val="clear" w:color="auto" w:fill="auto"/>
        <w:ind w:right="-2" w:firstLine="708"/>
        <w:jc w:val="both"/>
        <w:rPr>
          <w:color w:val="000000"/>
        </w:rPr>
      </w:pPr>
      <w:r w:rsidRPr="000A397F">
        <w:rPr>
          <w:color w:val="000000"/>
        </w:rPr>
        <w:t>руководствуясь частью 1 статьи 12.8, статьями 29.9, 29.10 Кодекса Российской Федерации об административных правонарушениях, мировой судья</w:t>
      </w:r>
    </w:p>
    <w:p w:rsidR="003C5EBE" w:rsidP="00080468">
      <w:pPr>
        <w:ind w:right="-2"/>
        <w:jc w:val="center"/>
        <w:rPr>
          <w:color w:val="000000"/>
          <w:sz w:val="28"/>
          <w:szCs w:val="28"/>
        </w:rPr>
      </w:pPr>
      <w:r w:rsidRPr="008B4423">
        <w:rPr>
          <w:color w:val="000000"/>
          <w:sz w:val="28"/>
          <w:szCs w:val="28"/>
        </w:rPr>
        <w:t>П</w:t>
      </w:r>
      <w:r w:rsidR="000A397F">
        <w:rPr>
          <w:color w:val="000000"/>
          <w:sz w:val="28"/>
          <w:szCs w:val="28"/>
        </w:rPr>
        <w:t xml:space="preserve"> </w:t>
      </w:r>
      <w:r w:rsidRPr="008B4423">
        <w:rPr>
          <w:color w:val="000000"/>
          <w:sz w:val="28"/>
          <w:szCs w:val="28"/>
        </w:rPr>
        <w:t>О</w:t>
      </w:r>
      <w:r w:rsidR="000A397F">
        <w:rPr>
          <w:color w:val="000000"/>
          <w:sz w:val="28"/>
          <w:szCs w:val="28"/>
        </w:rPr>
        <w:t xml:space="preserve"> </w:t>
      </w:r>
      <w:r w:rsidRPr="008B4423">
        <w:rPr>
          <w:color w:val="000000"/>
          <w:sz w:val="28"/>
          <w:szCs w:val="28"/>
        </w:rPr>
        <w:t>С</w:t>
      </w:r>
      <w:r w:rsidR="000A397F">
        <w:rPr>
          <w:color w:val="000000"/>
          <w:sz w:val="28"/>
          <w:szCs w:val="28"/>
        </w:rPr>
        <w:t xml:space="preserve"> </w:t>
      </w:r>
      <w:r w:rsidRPr="008B4423">
        <w:rPr>
          <w:color w:val="000000"/>
          <w:sz w:val="28"/>
          <w:szCs w:val="28"/>
        </w:rPr>
        <w:t>Т</w:t>
      </w:r>
      <w:r w:rsidR="000A397F">
        <w:rPr>
          <w:color w:val="000000"/>
          <w:sz w:val="28"/>
          <w:szCs w:val="28"/>
        </w:rPr>
        <w:t xml:space="preserve"> </w:t>
      </w:r>
      <w:r w:rsidRPr="008B4423">
        <w:rPr>
          <w:color w:val="000000"/>
          <w:sz w:val="28"/>
          <w:szCs w:val="28"/>
        </w:rPr>
        <w:t>А</w:t>
      </w:r>
      <w:r w:rsidR="000A397F">
        <w:rPr>
          <w:color w:val="000000"/>
          <w:sz w:val="28"/>
          <w:szCs w:val="28"/>
        </w:rPr>
        <w:t xml:space="preserve"> </w:t>
      </w:r>
      <w:r w:rsidRPr="008B4423">
        <w:rPr>
          <w:color w:val="000000"/>
          <w:sz w:val="28"/>
          <w:szCs w:val="28"/>
        </w:rPr>
        <w:t>Н</w:t>
      </w:r>
      <w:r w:rsidR="000A397F">
        <w:rPr>
          <w:color w:val="000000"/>
          <w:sz w:val="28"/>
          <w:szCs w:val="28"/>
        </w:rPr>
        <w:t xml:space="preserve"> </w:t>
      </w:r>
      <w:r w:rsidRPr="008B4423">
        <w:rPr>
          <w:color w:val="000000"/>
          <w:sz w:val="28"/>
          <w:szCs w:val="28"/>
        </w:rPr>
        <w:t>О</w:t>
      </w:r>
      <w:r w:rsidR="000A397F">
        <w:rPr>
          <w:color w:val="000000"/>
          <w:sz w:val="28"/>
          <w:szCs w:val="28"/>
        </w:rPr>
        <w:t xml:space="preserve"> </w:t>
      </w:r>
      <w:r w:rsidRPr="008B4423">
        <w:rPr>
          <w:color w:val="000000"/>
          <w:sz w:val="28"/>
          <w:szCs w:val="28"/>
        </w:rPr>
        <w:t>В</w:t>
      </w:r>
      <w:r w:rsidR="000A397F">
        <w:rPr>
          <w:color w:val="000000"/>
          <w:sz w:val="28"/>
          <w:szCs w:val="28"/>
        </w:rPr>
        <w:t xml:space="preserve"> </w:t>
      </w:r>
      <w:r w:rsidRPr="008B4423">
        <w:rPr>
          <w:color w:val="000000"/>
          <w:sz w:val="28"/>
          <w:szCs w:val="28"/>
        </w:rPr>
        <w:t>И</w:t>
      </w:r>
      <w:r w:rsidR="000A397F">
        <w:rPr>
          <w:color w:val="000000"/>
          <w:sz w:val="28"/>
          <w:szCs w:val="28"/>
        </w:rPr>
        <w:t xml:space="preserve"> </w:t>
      </w:r>
      <w:r w:rsidRPr="008B4423">
        <w:rPr>
          <w:color w:val="000000"/>
          <w:sz w:val="28"/>
          <w:szCs w:val="28"/>
        </w:rPr>
        <w:t>Л:</w:t>
      </w:r>
      <w:r w:rsidRPr="008B4423" w:rsidR="001011A2">
        <w:rPr>
          <w:color w:val="000000"/>
          <w:sz w:val="28"/>
          <w:szCs w:val="28"/>
        </w:rPr>
        <w:t xml:space="preserve"> </w:t>
      </w:r>
    </w:p>
    <w:p w:rsidR="000A397F" w:rsidRPr="000A397F" w:rsidP="000A397F">
      <w:pPr>
        <w:ind w:firstLine="708"/>
        <w:jc w:val="both"/>
        <w:rPr>
          <w:color w:val="000000"/>
          <w:sz w:val="28"/>
          <w:szCs w:val="28"/>
        </w:rPr>
      </w:pPr>
      <w:r w:rsidRPr="000A397F">
        <w:rPr>
          <w:color w:val="000000"/>
          <w:sz w:val="28"/>
          <w:szCs w:val="28"/>
        </w:rPr>
        <w:t>Корж Демьяна Викторовича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административному наказанию в виде административного штрафа в размере 30 000 (тридцати тысяч) рублей с лишением права управления транспортными средствами сроком на 1 (один) год 6 (шесть) месяцев.</w:t>
      </w:r>
    </w:p>
    <w:p w:rsidR="000A397F" w:rsidRPr="000A397F" w:rsidP="000A397F">
      <w:pPr>
        <w:ind w:firstLine="708"/>
        <w:jc w:val="both"/>
        <w:rPr>
          <w:color w:val="000000"/>
          <w:sz w:val="28"/>
          <w:szCs w:val="28"/>
        </w:rPr>
      </w:pPr>
      <w:r w:rsidRPr="000A397F">
        <w:rPr>
          <w:color w:val="000000"/>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0A397F" w:rsidRPr="000A397F" w:rsidP="000A397F">
      <w:pPr>
        <w:ind w:firstLine="708"/>
        <w:jc w:val="both"/>
        <w:rPr>
          <w:color w:val="000000"/>
          <w:sz w:val="28"/>
          <w:szCs w:val="28"/>
        </w:rPr>
      </w:pPr>
      <w:r w:rsidRPr="000A397F">
        <w:rPr>
          <w:color w:val="000000"/>
          <w:sz w:val="28"/>
          <w:szCs w:val="28"/>
        </w:rPr>
        <w:t xml:space="preserve">Штраф подлежит перечислению на счет получателя платежа: УФК по ХМАО-Югре (УМВД России по ХМАО-Югре), ИНН 8601010390, КПП </w:t>
      </w:r>
      <w:r w:rsidRPr="000A397F">
        <w:rPr>
          <w:color w:val="000000"/>
          <w:sz w:val="28"/>
          <w:szCs w:val="28"/>
        </w:rPr>
        <w:t>860101001, номер счета получателя платежа 03100643000000018700, Банк получателя: РКЦ Ханты-Мансийск г. Ханты-Мансийск//УФК по Ханты-Мансийскому автономному округу-Югре г. Ханты-Мансийск, кор.счет 40102810245370000007, КБК 18811601123010001140, БИК 007162163, ОКТМО 71879000, УИН 18810486240550000025.</w:t>
      </w:r>
    </w:p>
    <w:p w:rsidR="000A397F" w:rsidRPr="000A397F" w:rsidP="000A397F">
      <w:pPr>
        <w:ind w:firstLine="708"/>
        <w:jc w:val="both"/>
        <w:rPr>
          <w:color w:val="000000"/>
          <w:sz w:val="28"/>
          <w:szCs w:val="28"/>
        </w:rPr>
      </w:pPr>
      <w:r w:rsidRPr="000A397F">
        <w:rPr>
          <w:color w:val="000000"/>
          <w:sz w:val="28"/>
          <w:szCs w:val="28"/>
        </w:rPr>
        <w:t>Разъяснить</w:t>
      </w:r>
      <w:r w:rsidR="002B738F">
        <w:rPr>
          <w:color w:val="000000"/>
          <w:sz w:val="28"/>
          <w:szCs w:val="28"/>
        </w:rPr>
        <w:t xml:space="preserve"> о том</w:t>
      </w:r>
      <w:r w:rsidRPr="000A397F">
        <w:rPr>
          <w:color w:val="000000"/>
          <w:sz w:val="28"/>
          <w:szCs w:val="28"/>
        </w:rPr>
        <w:t>,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КоАП РФ. В тот же срок должна быть предъявлена квитанция об уплате штрафа в канцелярию судебного участка №3 Няганского судебного района ХМАО-Югры.</w:t>
      </w:r>
    </w:p>
    <w:p w:rsidR="000A397F" w:rsidRPr="000A397F" w:rsidP="000A397F">
      <w:pPr>
        <w:ind w:firstLine="708"/>
        <w:jc w:val="both"/>
        <w:rPr>
          <w:color w:val="000000"/>
          <w:sz w:val="28"/>
          <w:szCs w:val="28"/>
        </w:rPr>
      </w:pPr>
      <w:r w:rsidRPr="000A397F">
        <w:rPr>
          <w:color w:val="000000"/>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A397F" w:rsidRPr="000A397F" w:rsidP="000A397F">
      <w:pPr>
        <w:ind w:firstLine="708"/>
        <w:jc w:val="both"/>
        <w:rPr>
          <w:color w:val="000000"/>
          <w:sz w:val="28"/>
          <w:szCs w:val="28"/>
        </w:rPr>
      </w:pPr>
      <w:r w:rsidRPr="000A397F">
        <w:rPr>
          <w:color w:val="000000"/>
          <w:sz w:val="28"/>
          <w:szCs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 Нягань 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A397F" w:rsidRPr="000A397F" w:rsidP="000A397F">
      <w:pPr>
        <w:ind w:firstLine="708"/>
        <w:jc w:val="both"/>
        <w:rPr>
          <w:color w:val="000000"/>
          <w:sz w:val="28"/>
          <w:szCs w:val="28"/>
        </w:rPr>
      </w:pPr>
      <w:r w:rsidRPr="000A397F">
        <w:rPr>
          <w:color w:val="000000"/>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A397F" w:rsidRPr="000A397F" w:rsidP="000A397F">
      <w:pPr>
        <w:ind w:firstLine="708"/>
        <w:jc w:val="both"/>
        <w:rPr>
          <w:color w:val="000000"/>
          <w:sz w:val="28"/>
          <w:szCs w:val="28"/>
        </w:rPr>
      </w:pPr>
      <w:r w:rsidRPr="000A397F">
        <w:rPr>
          <w:color w:val="000000"/>
          <w:sz w:val="28"/>
          <w:szCs w:val="28"/>
        </w:rPr>
        <w:t xml:space="preserve">Кроме того, разъяснить, что в соответствии с частью 2 статьи 12.7 Кодекса Российской Федерации об административных правонарушениях </w:t>
      </w:r>
      <w:r w:rsidRPr="000A397F">
        <w:rPr>
          <w:color w:val="000000"/>
          <w:sz w:val="28"/>
          <w:szCs w:val="28"/>
        </w:rPr>
        <w:t>управление транспортным средством водителем, лишенным права управления транспортными средствами 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A397F" w:rsidRPr="000A397F" w:rsidP="000A397F">
      <w:pPr>
        <w:ind w:firstLine="708"/>
        <w:jc w:val="both"/>
        <w:rPr>
          <w:color w:val="000000"/>
          <w:sz w:val="28"/>
          <w:szCs w:val="28"/>
        </w:rPr>
      </w:pPr>
      <w:r w:rsidRPr="000A397F">
        <w:rPr>
          <w:color w:val="000000"/>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A397F" w:rsidRPr="000A397F" w:rsidP="000A397F">
      <w:pPr>
        <w:ind w:firstLine="708"/>
        <w:jc w:val="both"/>
        <w:rPr>
          <w:color w:val="000000"/>
          <w:sz w:val="28"/>
          <w:szCs w:val="28"/>
        </w:rPr>
      </w:pPr>
      <w:r w:rsidRPr="000A397F">
        <w:rPr>
          <w:color w:val="000000"/>
          <w:sz w:val="28"/>
          <w:szCs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№3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A397F" w:rsidRPr="000A397F" w:rsidP="000A397F">
      <w:pPr>
        <w:ind w:firstLine="708"/>
        <w:jc w:val="both"/>
        <w:rPr>
          <w:color w:val="000000"/>
          <w:sz w:val="28"/>
          <w:szCs w:val="28"/>
        </w:rPr>
      </w:pPr>
    </w:p>
    <w:p w:rsidR="000A397F" w:rsidRPr="000A397F" w:rsidP="000A397F">
      <w:pPr>
        <w:ind w:firstLine="708"/>
        <w:jc w:val="both"/>
        <w:rPr>
          <w:color w:val="000000"/>
          <w:sz w:val="28"/>
          <w:szCs w:val="28"/>
        </w:rPr>
      </w:pPr>
    </w:p>
    <w:p w:rsidR="000A397F" w:rsidRPr="000A397F" w:rsidP="000A397F">
      <w:pPr>
        <w:ind w:firstLine="708"/>
        <w:jc w:val="both"/>
        <w:rPr>
          <w:color w:val="FF0000"/>
          <w:sz w:val="28"/>
          <w:szCs w:val="28"/>
        </w:rPr>
      </w:pPr>
      <w:r w:rsidRPr="000A397F">
        <w:rPr>
          <w:color w:val="000000"/>
          <w:sz w:val="28"/>
          <w:szCs w:val="28"/>
        </w:rPr>
        <w:t xml:space="preserve">Мировой судья                                                        </w:t>
      </w:r>
      <w:r w:rsidRPr="000A397F">
        <w:rPr>
          <w:color w:val="000000"/>
          <w:sz w:val="28"/>
          <w:szCs w:val="28"/>
        </w:rPr>
        <w:tab/>
        <w:t xml:space="preserve">     Р.Р. Изюмцева</w:t>
      </w:r>
    </w:p>
    <w:p w:rsidR="0056504F" w:rsidRPr="00D13035" w:rsidP="000A397F">
      <w:pPr>
        <w:ind w:right="-2"/>
        <w:jc w:val="both"/>
        <w:rPr>
          <w:sz w:val="28"/>
          <w:szCs w:val="28"/>
        </w:rPr>
      </w:pPr>
    </w:p>
    <w:sectPr w:rsidSect="00E764FF">
      <w:headerReference w:type="default" r:id="rId6"/>
      <w:footerReference w:type="even" r:id="rId7"/>
      <w:footerReference w:type="default" r:id="rId8"/>
      <w:pgSz w:w="11906" w:h="16838"/>
      <w:pgMar w:top="1134" w:right="851" w:bottom="1134"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385">
    <w:pPr>
      <w:pStyle w:val="Footer"/>
      <w:jc w:val="right"/>
    </w:pPr>
  </w:p>
  <w:p w:rsidR="00806733" w:rsidP="002F44C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87633806"/>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254864">
          <w:rPr>
            <w:noProof/>
          </w:rPr>
          <w:t>9</w:t>
        </w:r>
        <w:r>
          <w:fldChar w:fldCharType="end"/>
        </w:r>
      </w:p>
    </w:sdtContent>
  </w:sdt>
  <w:p w:rsidR="006A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30974"/>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208C"/>
    <w:rsid w:val="0006346B"/>
    <w:rsid w:val="000635E6"/>
    <w:rsid w:val="00064E8B"/>
    <w:rsid w:val="000661F4"/>
    <w:rsid w:val="000711F8"/>
    <w:rsid w:val="000720AD"/>
    <w:rsid w:val="00075149"/>
    <w:rsid w:val="000751AD"/>
    <w:rsid w:val="00077892"/>
    <w:rsid w:val="00077F39"/>
    <w:rsid w:val="00080468"/>
    <w:rsid w:val="00083F78"/>
    <w:rsid w:val="00084DCD"/>
    <w:rsid w:val="0008512D"/>
    <w:rsid w:val="00090CA3"/>
    <w:rsid w:val="00091BDC"/>
    <w:rsid w:val="00092D58"/>
    <w:rsid w:val="00097B75"/>
    <w:rsid w:val="000A12FF"/>
    <w:rsid w:val="000A1566"/>
    <w:rsid w:val="000A1BEB"/>
    <w:rsid w:val="000A397F"/>
    <w:rsid w:val="000A7521"/>
    <w:rsid w:val="000A7948"/>
    <w:rsid w:val="000B1215"/>
    <w:rsid w:val="000B5313"/>
    <w:rsid w:val="000B6287"/>
    <w:rsid w:val="000B6FC2"/>
    <w:rsid w:val="000C0F37"/>
    <w:rsid w:val="000C3343"/>
    <w:rsid w:val="000C3347"/>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786D"/>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B84"/>
    <w:rsid w:val="00147513"/>
    <w:rsid w:val="0015073C"/>
    <w:rsid w:val="00153AA1"/>
    <w:rsid w:val="001558F2"/>
    <w:rsid w:val="001566C1"/>
    <w:rsid w:val="00157A3D"/>
    <w:rsid w:val="00157C83"/>
    <w:rsid w:val="00161854"/>
    <w:rsid w:val="00162D55"/>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58EA"/>
    <w:rsid w:val="001A648B"/>
    <w:rsid w:val="001A6C44"/>
    <w:rsid w:val="001B0871"/>
    <w:rsid w:val="001B1156"/>
    <w:rsid w:val="001B28EE"/>
    <w:rsid w:val="001B42CD"/>
    <w:rsid w:val="001B55F0"/>
    <w:rsid w:val="001B5841"/>
    <w:rsid w:val="001B5C02"/>
    <w:rsid w:val="001B6AE7"/>
    <w:rsid w:val="001C035F"/>
    <w:rsid w:val="001C36F0"/>
    <w:rsid w:val="001C5639"/>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54864"/>
    <w:rsid w:val="00260D2E"/>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173A"/>
    <w:rsid w:val="00294886"/>
    <w:rsid w:val="00294D93"/>
    <w:rsid w:val="00296641"/>
    <w:rsid w:val="00297CA6"/>
    <w:rsid w:val="002A4CFB"/>
    <w:rsid w:val="002A4FD8"/>
    <w:rsid w:val="002A5D69"/>
    <w:rsid w:val="002B10A5"/>
    <w:rsid w:val="002B38C7"/>
    <w:rsid w:val="002B55ED"/>
    <w:rsid w:val="002B738F"/>
    <w:rsid w:val="002C02ED"/>
    <w:rsid w:val="002C418E"/>
    <w:rsid w:val="002C6EAA"/>
    <w:rsid w:val="002C712C"/>
    <w:rsid w:val="002C7577"/>
    <w:rsid w:val="002C78EC"/>
    <w:rsid w:val="002D0DB1"/>
    <w:rsid w:val="002D1538"/>
    <w:rsid w:val="002D31D4"/>
    <w:rsid w:val="002D4413"/>
    <w:rsid w:val="002D4A3F"/>
    <w:rsid w:val="002D5287"/>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3AE5"/>
    <w:rsid w:val="004B48EC"/>
    <w:rsid w:val="004B6D3D"/>
    <w:rsid w:val="004B7147"/>
    <w:rsid w:val="004C043A"/>
    <w:rsid w:val="004C0F78"/>
    <w:rsid w:val="004C2809"/>
    <w:rsid w:val="004C31E6"/>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5419"/>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6232"/>
    <w:rsid w:val="005B73CC"/>
    <w:rsid w:val="005C1CF6"/>
    <w:rsid w:val="005C21B8"/>
    <w:rsid w:val="005C4ABD"/>
    <w:rsid w:val="005C58DE"/>
    <w:rsid w:val="005C62AD"/>
    <w:rsid w:val="005D36D7"/>
    <w:rsid w:val="005D4B90"/>
    <w:rsid w:val="005D6497"/>
    <w:rsid w:val="005D6880"/>
    <w:rsid w:val="005E32C8"/>
    <w:rsid w:val="005E4D4D"/>
    <w:rsid w:val="005E60A8"/>
    <w:rsid w:val="005E65E1"/>
    <w:rsid w:val="005E7E5D"/>
    <w:rsid w:val="005F0D23"/>
    <w:rsid w:val="005F268E"/>
    <w:rsid w:val="005F28D6"/>
    <w:rsid w:val="005F2926"/>
    <w:rsid w:val="005F3A1C"/>
    <w:rsid w:val="005F3DC9"/>
    <w:rsid w:val="005F501C"/>
    <w:rsid w:val="00602ADA"/>
    <w:rsid w:val="00603217"/>
    <w:rsid w:val="006034F4"/>
    <w:rsid w:val="006064FE"/>
    <w:rsid w:val="0060696C"/>
    <w:rsid w:val="00606F89"/>
    <w:rsid w:val="0061175B"/>
    <w:rsid w:val="00613472"/>
    <w:rsid w:val="00615E20"/>
    <w:rsid w:val="00616944"/>
    <w:rsid w:val="00617D95"/>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A034C"/>
    <w:rsid w:val="006A0A7B"/>
    <w:rsid w:val="006A1772"/>
    <w:rsid w:val="006A250B"/>
    <w:rsid w:val="006A4150"/>
    <w:rsid w:val="006A7853"/>
    <w:rsid w:val="006B0CC8"/>
    <w:rsid w:val="006B1C1D"/>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8AE"/>
    <w:rsid w:val="007209BA"/>
    <w:rsid w:val="00723809"/>
    <w:rsid w:val="00725B08"/>
    <w:rsid w:val="00730744"/>
    <w:rsid w:val="00732D26"/>
    <w:rsid w:val="00734179"/>
    <w:rsid w:val="0073689C"/>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7F703B"/>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57C6F"/>
    <w:rsid w:val="008637A9"/>
    <w:rsid w:val="00863DD6"/>
    <w:rsid w:val="0086427F"/>
    <w:rsid w:val="00864AF7"/>
    <w:rsid w:val="008654FC"/>
    <w:rsid w:val="00866161"/>
    <w:rsid w:val="00867B7B"/>
    <w:rsid w:val="00871787"/>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776A"/>
    <w:rsid w:val="008D0A8C"/>
    <w:rsid w:val="008D1DDA"/>
    <w:rsid w:val="008D2BD7"/>
    <w:rsid w:val="008E119D"/>
    <w:rsid w:val="008E2DCA"/>
    <w:rsid w:val="008E4231"/>
    <w:rsid w:val="008E7E45"/>
    <w:rsid w:val="008F1BF5"/>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4930"/>
    <w:rsid w:val="0092793D"/>
    <w:rsid w:val="00932B30"/>
    <w:rsid w:val="00934882"/>
    <w:rsid w:val="00934EBE"/>
    <w:rsid w:val="00943159"/>
    <w:rsid w:val="009468E9"/>
    <w:rsid w:val="00950F1C"/>
    <w:rsid w:val="00951FE1"/>
    <w:rsid w:val="0095569A"/>
    <w:rsid w:val="00964482"/>
    <w:rsid w:val="0096511F"/>
    <w:rsid w:val="00966EEE"/>
    <w:rsid w:val="00967696"/>
    <w:rsid w:val="00970980"/>
    <w:rsid w:val="00972B27"/>
    <w:rsid w:val="00973242"/>
    <w:rsid w:val="00975BC8"/>
    <w:rsid w:val="00981F53"/>
    <w:rsid w:val="009837A5"/>
    <w:rsid w:val="00983FCA"/>
    <w:rsid w:val="009842E2"/>
    <w:rsid w:val="00984902"/>
    <w:rsid w:val="0099130B"/>
    <w:rsid w:val="009932FE"/>
    <w:rsid w:val="00995A5D"/>
    <w:rsid w:val="00996D99"/>
    <w:rsid w:val="009A2775"/>
    <w:rsid w:val="009A45CB"/>
    <w:rsid w:val="009A7E7A"/>
    <w:rsid w:val="009A7EE5"/>
    <w:rsid w:val="009B06AE"/>
    <w:rsid w:val="009B0CB4"/>
    <w:rsid w:val="009B0D10"/>
    <w:rsid w:val="009B109F"/>
    <w:rsid w:val="009B19F9"/>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6736"/>
    <w:rsid w:val="00B203DD"/>
    <w:rsid w:val="00B205B5"/>
    <w:rsid w:val="00B212AB"/>
    <w:rsid w:val="00B26187"/>
    <w:rsid w:val="00B337D8"/>
    <w:rsid w:val="00B34284"/>
    <w:rsid w:val="00B35C05"/>
    <w:rsid w:val="00B36AFA"/>
    <w:rsid w:val="00B37D18"/>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689"/>
    <w:rsid w:val="00BE178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11F8E"/>
    <w:rsid w:val="00C1244F"/>
    <w:rsid w:val="00C141D7"/>
    <w:rsid w:val="00C14322"/>
    <w:rsid w:val="00C1539B"/>
    <w:rsid w:val="00C17FDE"/>
    <w:rsid w:val="00C22B2A"/>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845"/>
    <w:rsid w:val="00C84F0D"/>
    <w:rsid w:val="00C90DD0"/>
    <w:rsid w:val="00C9193B"/>
    <w:rsid w:val="00C94BE9"/>
    <w:rsid w:val="00C94FB7"/>
    <w:rsid w:val="00C9624C"/>
    <w:rsid w:val="00C96FD4"/>
    <w:rsid w:val="00C97A72"/>
    <w:rsid w:val="00CA057E"/>
    <w:rsid w:val="00CA38B0"/>
    <w:rsid w:val="00CA3CA4"/>
    <w:rsid w:val="00CA551B"/>
    <w:rsid w:val="00CA578A"/>
    <w:rsid w:val="00CA7625"/>
    <w:rsid w:val="00CB4BE6"/>
    <w:rsid w:val="00CC01C2"/>
    <w:rsid w:val="00CC35F4"/>
    <w:rsid w:val="00CC38DD"/>
    <w:rsid w:val="00CC3F53"/>
    <w:rsid w:val="00CC4E11"/>
    <w:rsid w:val="00CC5D89"/>
    <w:rsid w:val="00CD0096"/>
    <w:rsid w:val="00CD384D"/>
    <w:rsid w:val="00CD3915"/>
    <w:rsid w:val="00CD41A6"/>
    <w:rsid w:val="00CD4BF9"/>
    <w:rsid w:val="00CD4EBD"/>
    <w:rsid w:val="00CD53C8"/>
    <w:rsid w:val="00CD54BD"/>
    <w:rsid w:val="00CD7E8E"/>
    <w:rsid w:val="00CE1AF6"/>
    <w:rsid w:val="00CE3566"/>
    <w:rsid w:val="00CE46AD"/>
    <w:rsid w:val="00CE572C"/>
    <w:rsid w:val="00CE7EDE"/>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FCE"/>
    <w:rsid w:val="00DD4F8D"/>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65DD"/>
    <w:rsid w:val="00E37BBE"/>
    <w:rsid w:val="00E402A6"/>
    <w:rsid w:val="00E409A0"/>
    <w:rsid w:val="00E415B9"/>
    <w:rsid w:val="00E42391"/>
    <w:rsid w:val="00E423F7"/>
    <w:rsid w:val="00E42568"/>
    <w:rsid w:val="00E42C1E"/>
    <w:rsid w:val="00E42C46"/>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62C5"/>
    <w:rsid w:val="00E866F6"/>
    <w:rsid w:val="00E8701C"/>
    <w:rsid w:val="00E87884"/>
    <w:rsid w:val="00E9034E"/>
    <w:rsid w:val="00E9107A"/>
    <w:rsid w:val="00E919FE"/>
    <w:rsid w:val="00E93B58"/>
    <w:rsid w:val="00E95A61"/>
    <w:rsid w:val="00E95CBC"/>
    <w:rsid w:val="00E96236"/>
    <w:rsid w:val="00EA017F"/>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401D"/>
    <w:rsid w:val="00F05AD4"/>
    <w:rsid w:val="00F05D1A"/>
    <w:rsid w:val="00F07398"/>
    <w:rsid w:val="00F07E2C"/>
    <w:rsid w:val="00F11FD7"/>
    <w:rsid w:val="00F13123"/>
    <w:rsid w:val="00F16CCB"/>
    <w:rsid w:val="00F21ED9"/>
    <w:rsid w:val="00F24657"/>
    <w:rsid w:val="00F26757"/>
    <w:rsid w:val="00F271E2"/>
    <w:rsid w:val="00F30B7D"/>
    <w:rsid w:val="00F31651"/>
    <w:rsid w:val="00F31C78"/>
    <w:rsid w:val="00F32372"/>
    <w:rsid w:val="00F33E17"/>
    <w:rsid w:val="00F3542F"/>
    <w:rsid w:val="00F35E9C"/>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1F81"/>
    <w:rsid w:val="00FA38F2"/>
    <w:rsid w:val="00FA43E3"/>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AEC"/>
    <w:rsid w:val="00FF4A23"/>
    <w:rsid w:val="00FF4E08"/>
    <w:rsid w:val="00FF5B5B"/>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AF90D43F-03DB-448F-B237-22A6F895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2DC8-7AF5-4E6F-9F19-6B463A1C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